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825C" w14:textId="3B3E7EC3" w:rsidR="008B0DFD" w:rsidRPr="002766FB" w:rsidRDefault="00705674">
      <w:pPr>
        <w:spacing w:after="0" w:line="259" w:lineRule="auto"/>
        <w:ind w:left="25"/>
        <w:jc w:val="center"/>
      </w:pPr>
      <w:r>
        <w:rPr>
          <w:b/>
          <w:sz w:val="28"/>
        </w:rPr>
        <w:t xml:space="preserve">. </w:t>
      </w:r>
      <w:r w:rsidR="00FF7BC0" w:rsidRPr="002766FB">
        <w:rPr>
          <w:b/>
          <w:sz w:val="28"/>
        </w:rPr>
        <w:t xml:space="preserve">VALLEY CITY STATE UNIVERSITY </w:t>
      </w:r>
    </w:p>
    <w:p w14:paraId="71AE0844" w14:textId="77777777" w:rsidR="008B0DFD" w:rsidRPr="002766FB" w:rsidRDefault="00FF7BC0">
      <w:pPr>
        <w:spacing w:after="0" w:line="259" w:lineRule="auto"/>
        <w:ind w:left="25" w:right="1"/>
        <w:jc w:val="center"/>
      </w:pPr>
      <w:r w:rsidRPr="002766FB">
        <w:rPr>
          <w:b/>
          <w:sz w:val="28"/>
        </w:rPr>
        <w:t xml:space="preserve">DEPARTMENT OF MUSIC </w:t>
      </w:r>
    </w:p>
    <w:p w14:paraId="3C801ADB" w14:textId="77777777" w:rsidR="008B0DFD" w:rsidRPr="002766FB" w:rsidRDefault="00FF7BC0">
      <w:pPr>
        <w:spacing w:after="0" w:line="259" w:lineRule="auto"/>
        <w:ind w:left="0" w:firstLine="0"/>
      </w:pPr>
      <w:r w:rsidRPr="002766FB">
        <w:rPr>
          <w:b/>
          <w:sz w:val="28"/>
        </w:rPr>
        <w:t xml:space="preserve"> </w:t>
      </w:r>
    </w:p>
    <w:p w14:paraId="19930AAB" w14:textId="082DA777" w:rsidR="008B0DFD" w:rsidRPr="002766FB" w:rsidRDefault="00B316A8">
      <w:pPr>
        <w:spacing w:after="0" w:line="259" w:lineRule="auto"/>
        <w:ind w:left="25"/>
        <w:jc w:val="center"/>
      </w:pPr>
      <w:r>
        <w:rPr>
          <w:b/>
          <w:sz w:val="28"/>
        </w:rPr>
        <w:t xml:space="preserve">ONLINE </w:t>
      </w:r>
      <w:r w:rsidR="00FF7BC0" w:rsidRPr="002766FB">
        <w:rPr>
          <w:b/>
          <w:sz w:val="28"/>
        </w:rPr>
        <w:t xml:space="preserve">STUDENT HANDBOOK </w:t>
      </w:r>
    </w:p>
    <w:p w14:paraId="390D040F" w14:textId="5473B9D8" w:rsidR="008B0DFD" w:rsidRPr="002766FB" w:rsidRDefault="00FF7BC0" w:rsidP="00B316A8">
      <w:pPr>
        <w:spacing w:after="0" w:line="259" w:lineRule="auto"/>
        <w:ind w:left="0" w:firstLine="0"/>
      </w:pPr>
      <w:r w:rsidRPr="002766FB">
        <w:rPr>
          <w:b/>
          <w:sz w:val="28"/>
        </w:rPr>
        <w:t xml:space="preserve"> </w:t>
      </w:r>
    </w:p>
    <w:p w14:paraId="4361874B" w14:textId="77777777" w:rsidR="008B0DFD" w:rsidRPr="002766FB" w:rsidRDefault="00FF7BC0">
      <w:pPr>
        <w:spacing w:after="536" w:line="259" w:lineRule="auto"/>
        <w:ind w:left="0" w:firstLine="0"/>
      </w:pPr>
      <w:r w:rsidRPr="002766FB">
        <w:rPr>
          <w:b/>
        </w:rPr>
        <w:t xml:space="preserve"> </w:t>
      </w:r>
    </w:p>
    <w:sdt>
      <w:sdtPr>
        <w:id w:val="-1546751759"/>
        <w:docPartObj>
          <w:docPartGallery w:val="Table of Contents"/>
        </w:docPartObj>
      </w:sdtPr>
      <w:sdtEndPr/>
      <w:sdtContent>
        <w:p w14:paraId="0F902BE7" w14:textId="77777777" w:rsidR="008B0DFD" w:rsidRPr="002766FB" w:rsidRDefault="00FF7BC0">
          <w:pPr>
            <w:spacing w:after="108" w:line="259" w:lineRule="auto"/>
            <w:ind w:left="-5"/>
          </w:pPr>
          <w:r w:rsidRPr="002766FB">
            <w:rPr>
              <w:b/>
              <w:sz w:val="28"/>
            </w:rPr>
            <w:t xml:space="preserve">Table of Contents </w:t>
          </w:r>
        </w:p>
        <w:p w14:paraId="732A32BF" w14:textId="7A7371A9" w:rsidR="00B156BC" w:rsidRDefault="00FF7BC0">
          <w:pPr>
            <w:pStyle w:val="TOC1"/>
            <w:tabs>
              <w:tab w:val="right" w:leader="dot" w:pos="9695"/>
            </w:tabs>
            <w:rPr>
              <w:rFonts w:asciiTheme="minorHAnsi" w:eastAsiaTheme="minorEastAsia" w:hAnsiTheme="minorHAnsi" w:cstheme="minorBidi"/>
              <w:b w:val="0"/>
              <w:noProof/>
              <w:color w:val="auto"/>
              <w:sz w:val="24"/>
              <w:szCs w:val="24"/>
            </w:rPr>
          </w:pPr>
          <w:r w:rsidRPr="002766FB">
            <w:fldChar w:fldCharType="begin"/>
          </w:r>
          <w:r w:rsidRPr="002766FB">
            <w:instrText xml:space="preserve"> TOC \o "1-3" \h \z \u </w:instrText>
          </w:r>
          <w:r w:rsidRPr="002766FB">
            <w:fldChar w:fldCharType="separate"/>
          </w:r>
          <w:hyperlink w:anchor="_Toc115862770" w:history="1">
            <w:r w:rsidR="00B156BC" w:rsidRPr="00B10262">
              <w:rPr>
                <w:rStyle w:val="Hyperlink"/>
                <w:noProof/>
              </w:rPr>
              <w:t>Welcome</w:t>
            </w:r>
            <w:r w:rsidR="00B156BC">
              <w:rPr>
                <w:noProof/>
                <w:webHidden/>
              </w:rPr>
              <w:tab/>
            </w:r>
            <w:r w:rsidR="00B156BC">
              <w:rPr>
                <w:noProof/>
                <w:webHidden/>
              </w:rPr>
              <w:fldChar w:fldCharType="begin"/>
            </w:r>
            <w:r w:rsidR="00B156BC">
              <w:rPr>
                <w:noProof/>
                <w:webHidden/>
              </w:rPr>
              <w:instrText xml:space="preserve"> PAGEREF _Toc115862770 \h </w:instrText>
            </w:r>
            <w:r w:rsidR="00B156BC">
              <w:rPr>
                <w:noProof/>
                <w:webHidden/>
              </w:rPr>
            </w:r>
            <w:r w:rsidR="00B156BC">
              <w:rPr>
                <w:noProof/>
                <w:webHidden/>
              </w:rPr>
              <w:fldChar w:fldCharType="separate"/>
            </w:r>
            <w:r w:rsidR="00B156BC">
              <w:rPr>
                <w:noProof/>
                <w:webHidden/>
              </w:rPr>
              <w:t>4</w:t>
            </w:r>
            <w:r w:rsidR="00B156BC">
              <w:rPr>
                <w:noProof/>
                <w:webHidden/>
              </w:rPr>
              <w:fldChar w:fldCharType="end"/>
            </w:r>
          </w:hyperlink>
        </w:p>
        <w:p w14:paraId="34E9C1B9" w14:textId="14EFFD9D"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71" w:history="1">
            <w:r w:rsidR="00B156BC" w:rsidRPr="00B10262">
              <w:rPr>
                <w:rStyle w:val="Hyperlink"/>
                <w:noProof/>
              </w:rPr>
              <w:t>The Online Degree in Music</w:t>
            </w:r>
            <w:r w:rsidR="00B156BC">
              <w:rPr>
                <w:noProof/>
                <w:webHidden/>
              </w:rPr>
              <w:tab/>
            </w:r>
            <w:r w:rsidR="00B156BC">
              <w:rPr>
                <w:noProof/>
                <w:webHidden/>
              </w:rPr>
              <w:fldChar w:fldCharType="begin"/>
            </w:r>
            <w:r w:rsidR="00B156BC">
              <w:rPr>
                <w:noProof/>
                <w:webHidden/>
              </w:rPr>
              <w:instrText xml:space="preserve"> PAGEREF _Toc115862771 \h </w:instrText>
            </w:r>
            <w:r w:rsidR="00B156BC">
              <w:rPr>
                <w:noProof/>
                <w:webHidden/>
              </w:rPr>
            </w:r>
            <w:r w:rsidR="00B156BC">
              <w:rPr>
                <w:noProof/>
                <w:webHidden/>
              </w:rPr>
              <w:fldChar w:fldCharType="separate"/>
            </w:r>
            <w:r w:rsidR="00B156BC">
              <w:rPr>
                <w:noProof/>
                <w:webHidden/>
              </w:rPr>
              <w:t>4</w:t>
            </w:r>
            <w:r w:rsidR="00B156BC">
              <w:rPr>
                <w:noProof/>
                <w:webHidden/>
              </w:rPr>
              <w:fldChar w:fldCharType="end"/>
            </w:r>
          </w:hyperlink>
        </w:p>
        <w:p w14:paraId="06B9A543" w14:textId="67402A86"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2" w:history="1">
            <w:r w:rsidR="00B156BC" w:rsidRPr="00B10262">
              <w:rPr>
                <w:rStyle w:val="Hyperlink"/>
                <w:noProof/>
              </w:rPr>
              <w:t>Online Courses vs. Independent Study</w:t>
            </w:r>
            <w:r w:rsidR="00B156BC">
              <w:rPr>
                <w:noProof/>
                <w:webHidden/>
              </w:rPr>
              <w:tab/>
            </w:r>
            <w:r w:rsidR="00B156BC">
              <w:rPr>
                <w:noProof/>
                <w:webHidden/>
              </w:rPr>
              <w:fldChar w:fldCharType="begin"/>
            </w:r>
            <w:r w:rsidR="00B156BC">
              <w:rPr>
                <w:noProof/>
                <w:webHidden/>
              </w:rPr>
              <w:instrText xml:space="preserve"> PAGEREF _Toc115862772 \h </w:instrText>
            </w:r>
            <w:r w:rsidR="00B156BC">
              <w:rPr>
                <w:noProof/>
                <w:webHidden/>
              </w:rPr>
            </w:r>
            <w:r w:rsidR="00B156BC">
              <w:rPr>
                <w:noProof/>
                <w:webHidden/>
              </w:rPr>
              <w:fldChar w:fldCharType="separate"/>
            </w:r>
            <w:r w:rsidR="00B156BC">
              <w:rPr>
                <w:noProof/>
                <w:webHidden/>
              </w:rPr>
              <w:t>4</w:t>
            </w:r>
            <w:r w:rsidR="00B156BC">
              <w:rPr>
                <w:noProof/>
                <w:webHidden/>
              </w:rPr>
              <w:fldChar w:fldCharType="end"/>
            </w:r>
          </w:hyperlink>
        </w:p>
        <w:p w14:paraId="1B05A0A8" w14:textId="4D3EF91E"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73" w:history="1">
            <w:r w:rsidR="00B156BC" w:rsidRPr="00B10262">
              <w:rPr>
                <w:rStyle w:val="Hyperlink"/>
                <w:noProof/>
              </w:rPr>
              <w:t>Successful Traits of the Online Student</w:t>
            </w:r>
            <w:r w:rsidR="00B156BC">
              <w:rPr>
                <w:noProof/>
                <w:webHidden/>
              </w:rPr>
              <w:tab/>
            </w:r>
            <w:r w:rsidR="00B156BC">
              <w:rPr>
                <w:noProof/>
                <w:webHidden/>
              </w:rPr>
              <w:fldChar w:fldCharType="begin"/>
            </w:r>
            <w:r w:rsidR="00B156BC">
              <w:rPr>
                <w:noProof/>
                <w:webHidden/>
              </w:rPr>
              <w:instrText xml:space="preserve"> PAGEREF _Toc115862773 \h </w:instrText>
            </w:r>
            <w:r w:rsidR="00B156BC">
              <w:rPr>
                <w:noProof/>
                <w:webHidden/>
              </w:rPr>
            </w:r>
            <w:r w:rsidR="00B156BC">
              <w:rPr>
                <w:noProof/>
                <w:webHidden/>
              </w:rPr>
              <w:fldChar w:fldCharType="separate"/>
            </w:r>
            <w:r w:rsidR="00B156BC">
              <w:rPr>
                <w:noProof/>
                <w:webHidden/>
              </w:rPr>
              <w:t>4</w:t>
            </w:r>
            <w:r w:rsidR="00B156BC">
              <w:rPr>
                <w:noProof/>
                <w:webHidden/>
              </w:rPr>
              <w:fldChar w:fldCharType="end"/>
            </w:r>
          </w:hyperlink>
        </w:p>
        <w:p w14:paraId="41F1120A" w14:textId="1C855A1D"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74" w:history="1">
            <w:r w:rsidR="00B156BC" w:rsidRPr="00B10262">
              <w:rPr>
                <w:rStyle w:val="Hyperlink"/>
                <w:noProof/>
              </w:rPr>
              <w:t>Admission to the University</w:t>
            </w:r>
            <w:r w:rsidR="00B156BC">
              <w:rPr>
                <w:noProof/>
                <w:webHidden/>
              </w:rPr>
              <w:tab/>
            </w:r>
            <w:r w:rsidR="00B156BC">
              <w:rPr>
                <w:noProof/>
                <w:webHidden/>
              </w:rPr>
              <w:fldChar w:fldCharType="begin"/>
            </w:r>
            <w:r w:rsidR="00B156BC">
              <w:rPr>
                <w:noProof/>
                <w:webHidden/>
              </w:rPr>
              <w:instrText xml:space="preserve"> PAGEREF _Toc115862774 \h </w:instrText>
            </w:r>
            <w:r w:rsidR="00B156BC">
              <w:rPr>
                <w:noProof/>
                <w:webHidden/>
              </w:rPr>
            </w:r>
            <w:r w:rsidR="00B156BC">
              <w:rPr>
                <w:noProof/>
                <w:webHidden/>
              </w:rPr>
              <w:fldChar w:fldCharType="separate"/>
            </w:r>
            <w:r w:rsidR="00B156BC">
              <w:rPr>
                <w:noProof/>
                <w:webHidden/>
              </w:rPr>
              <w:t>5</w:t>
            </w:r>
            <w:r w:rsidR="00B156BC">
              <w:rPr>
                <w:noProof/>
                <w:webHidden/>
              </w:rPr>
              <w:fldChar w:fldCharType="end"/>
            </w:r>
          </w:hyperlink>
        </w:p>
        <w:p w14:paraId="584DEEA3" w14:textId="7E1C714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5" w:history="1">
            <w:r w:rsidR="00B156BC" w:rsidRPr="00B10262">
              <w:rPr>
                <w:rStyle w:val="Hyperlink"/>
                <w:iCs/>
                <w:noProof/>
              </w:rPr>
              <w:t>Admission of Freshman Students</w:t>
            </w:r>
            <w:r w:rsidR="00B156BC">
              <w:rPr>
                <w:noProof/>
                <w:webHidden/>
              </w:rPr>
              <w:tab/>
            </w:r>
            <w:r w:rsidR="00B156BC">
              <w:rPr>
                <w:noProof/>
                <w:webHidden/>
              </w:rPr>
              <w:fldChar w:fldCharType="begin"/>
            </w:r>
            <w:r w:rsidR="00B156BC">
              <w:rPr>
                <w:noProof/>
                <w:webHidden/>
              </w:rPr>
              <w:instrText xml:space="preserve"> PAGEREF _Toc115862775 \h </w:instrText>
            </w:r>
            <w:r w:rsidR="00B156BC">
              <w:rPr>
                <w:noProof/>
                <w:webHidden/>
              </w:rPr>
            </w:r>
            <w:r w:rsidR="00B156BC">
              <w:rPr>
                <w:noProof/>
                <w:webHidden/>
              </w:rPr>
              <w:fldChar w:fldCharType="separate"/>
            </w:r>
            <w:r w:rsidR="00B156BC">
              <w:rPr>
                <w:noProof/>
                <w:webHidden/>
              </w:rPr>
              <w:t>5</w:t>
            </w:r>
            <w:r w:rsidR="00B156BC">
              <w:rPr>
                <w:noProof/>
                <w:webHidden/>
              </w:rPr>
              <w:fldChar w:fldCharType="end"/>
            </w:r>
          </w:hyperlink>
        </w:p>
        <w:p w14:paraId="40C8B75C" w14:textId="597A6F6A"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6" w:history="1">
            <w:r w:rsidR="00B156BC" w:rsidRPr="00B10262">
              <w:rPr>
                <w:rStyle w:val="Hyperlink"/>
                <w:iCs/>
                <w:noProof/>
              </w:rPr>
              <w:t>Admission of Transfer Students</w:t>
            </w:r>
            <w:r w:rsidR="00B156BC">
              <w:rPr>
                <w:noProof/>
                <w:webHidden/>
              </w:rPr>
              <w:tab/>
            </w:r>
            <w:r w:rsidR="00B156BC">
              <w:rPr>
                <w:noProof/>
                <w:webHidden/>
              </w:rPr>
              <w:fldChar w:fldCharType="begin"/>
            </w:r>
            <w:r w:rsidR="00B156BC">
              <w:rPr>
                <w:noProof/>
                <w:webHidden/>
              </w:rPr>
              <w:instrText xml:space="preserve"> PAGEREF _Toc115862776 \h </w:instrText>
            </w:r>
            <w:r w:rsidR="00B156BC">
              <w:rPr>
                <w:noProof/>
                <w:webHidden/>
              </w:rPr>
            </w:r>
            <w:r w:rsidR="00B156BC">
              <w:rPr>
                <w:noProof/>
                <w:webHidden/>
              </w:rPr>
              <w:fldChar w:fldCharType="separate"/>
            </w:r>
            <w:r w:rsidR="00B156BC">
              <w:rPr>
                <w:noProof/>
                <w:webHidden/>
              </w:rPr>
              <w:t>5</w:t>
            </w:r>
            <w:r w:rsidR="00B156BC">
              <w:rPr>
                <w:noProof/>
                <w:webHidden/>
              </w:rPr>
              <w:fldChar w:fldCharType="end"/>
            </w:r>
          </w:hyperlink>
        </w:p>
        <w:p w14:paraId="6F2F1D96" w14:textId="2C352877"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7" w:history="1">
            <w:r w:rsidR="00B156BC" w:rsidRPr="00B10262">
              <w:rPr>
                <w:rStyle w:val="Hyperlink"/>
                <w:iCs/>
                <w:noProof/>
              </w:rPr>
              <w:t>Admission of a Returning Student</w:t>
            </w:r>
            <w:r w:rsidR="00B156BC">
              <w:rPr>
                <w:noProof/>
                <w:webHidden/>
              </w:rPr>
              <w:tab/>
            </w:r>
            <w:r w:rsidR="00B156BC">
              <w:rPr>
                <w:noProof/>
                <w:webHidden/>
              </w:rPr>
              <w:fldChar w:fldCharType="begin"/>
            </w:r>
            <w:r w:rsidR="00B156BC">
              <w:rPr>
                <w:noProof/>
                <w:webHidden/>
              </w:rPr>
              <w:instrText xml:space="preserve"> PAGEREF _Toc115862777 \h </w:instrText>
            </w:r>
            <w:r w:rsidR="00B156BC">
              <w:rPr>
                <w:noProof/>
                <w:webHidden/>
              </w:rPr>
            </w:r>
            <w:r w:rsidR="00B156BC">
              <w:rPr>
                <w:noProof/>
                <w:webHidden/>
              </w:rPr>
              <w:fldChar w:fldCharType="separate"/>
            </w:r>
            <w:r w:rsidR="00B156BC">
              <w:rPr>
                <w:noProof/>
                <w:webHidden/>
              </w:rPr>
              <w:t>6</w:t>
            </w:r>
            <w:r w:rsidR="00B156BC">
              <w:rPr>
                <w:noProof/>
                <w:webHidden/>
              </w:rPr>
              <w:fldChar w:fldCharType="end"/>
            </w:r>
          </w:hyperlink>
        </w:p>
        <w:p w14:paraId="7D8EE32C" w14:textId="61045CC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8" w:history="1">
            <w:r w:rsidR="00B156BC" w:rsidRPr="00B10262">
              <w:rPr>
                <w:rStyle w:val="Hyperlink"/>
                <w:iCs/>
                <w:noProof/>
              </w:rPr>
              <w:t>Admission of Non-Degree Students</w:t>
            </w:r>
            <w:r w:rsidR="00B156BC">
              <w:rPr>
                <w:noProof/>
                <w:webHidden/>
              </w:rPr>
              <w:tab/>
            </w:r>
            <w:r w:rsidR="00B156BC">
              <w:rPr>
                <w:noProof/>
                <w:webHidden/>
              </w:rPr>
              <w:fldChar w:fldCharType="begin"/>
            </w:r>
            <w:r w:rsidR="00B156BC">
              <w:rPr>
                <w:noProof/>
                <w:webHidden/>
              </w:rPr>
              <w:instrText xml:space="preserve"> PAGEREF _Toc115862778 \h </w:instrText>
            </w:r>
            <w:r w:rsidR="00B156BC">
              <w:rPr>
                <w:noProof/>
                <w:webHidden/>
              </w:rPr>
            </w:r>
            <w:r w:rsidR="00B156BC">
              <w:rPr>
                <w:noProof/>
                <w:webHidden/>
              </w:rPr>
              <w:fldChar w:fldCharType="separate"/>
            </w:r>
            <w:r w:rsidR="00B156BC">
              <w:rPr>
                <w:noProof/>
                <w:webHidden/>
              </w:rPr>
              <w:t>6</w:t>
            </w:r>
            <w:r w:rsidR="00B156BC">
              <w:rPr>
                <w:noProof/>
                <w:webHidden/>
              </w:rPr>
              <w:fldChar w:fldCharType="end"/>
            </w:r>
          </w:hyperlink>
        </w:p>
        <w:p w14:paraId="6DAE0D89" w14:textId="04E7177A"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79" w:history="1">
            <w:r w:rsidR="00B156BC" w:rsidRPr="00B10262">
              <w:rPr>
                <w:rStyle w:val="Hyperlink"/>
                <w:iCs/>
                <w:noProof/>
              </w:rPr>
              <w:t>Admission of Early Entry Students (including Dual Credit)</w:t>
            </w:r>
            <w:r w:rsidR="00B156BC">
              <w:rPr>
                <w:noProof/>
                <w:webHidden/>
              </w:rPr>
              <w:tab/>
            </w:r>
            <w:r w:rsidR="00B156BC">
              <w:rPr>
                <w:noProof/>
                <w:webHidden/>
              </w:rPr>
              <w:fldChar w:fldCharType="begin"/>
            </w:r>
            <w:r w:rsidR="00B156BC">
              <w:rPr>
                <w:noProof/>
                <w:webHidden/>
              </w:rPr>
              <w:instrText xml:space="preserve"> PAGEREF _Toc115862779 \h </w:instrText>
            </w:r>
            <w:r w:rsidR="00B156BC">
              <w:rPr>
                <w:noProof/>
                <w:webHidden/>
              </w:rPr>
            </w:r>
            <w:r w:rsidR="00B156BC">
              <w:rPr>
                <w:noProof/>
                <w:webHidden/>
              </w:rPr>
              <w:fldChar w:fldCharType="separate"/>
            </w:r>
            <w:r w:rsidR="00B156BC">
              <w:rPr>
                <w:noProof/>
                <w:webHidden/>
              </w:rPr>
              <w:t>6</w:t>
            </w:r>
            <w:r w:rsidR="00B156BC">
              <w:rPr>
                <w:noProof/>
                <w:webHidden/>
              </w:rPr>
              <w:fldChar w:fldCharType="end"/>
            </w:r>
          </w:hyperlink>
        </w:p>
        <w:p w14:paraId="494A3907" w14:textId="610C785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0" w:history="1">
            <w:r w:rsidR="00B156BC" w:rsidRPr="00B10262">
              <w:rPr>
                <w:rStyle w:val="Hyperlink"/>
                <w:iCs/>
                <w:noProof/>
              </w:rPr>
              <w:t>Admission of Canadian Students</w:t>
            </w:r>
            <w:r w:rsidR="00B156BC">
              <w:rPr>
                <w:noProof/>
                <w:webHidden/>
              </w:rPr>
              <w:tab/>
            </w:r>
            <w:r w:rsidR="00B156BC">
              <w:rPr>
                <w:noProof/>
                <w:webHidden/>
              </w:rPr>
              <w:fldChar w:fldCharType="begin"/>
            </w:r>
            <w:r w:rsidR="00B156BC">
              <w:rPr>
                <w:noProof/>
                <w:webHidden/>
              </w:rPr>
              <w:instrText xml:space="preserve"> PAGEREF _Toc115862780 \h </w:instrText>
            </w:r>
            <w:r w:rsidR="00B156BC">
              <w:rPr>
                <w:noProof/>
                <w:webHidden/>
              </w:rPr>
            </w:r>
            <w:r w:rsidR="00B156BC">
              <w:rPr>
                <w:noProof/>
                <w:webHidden/>
              </w:rPr>
              <w:fldChar w:fldCharType="separate"/>
            </w:r>
            <w:r w:rsidR="00B156BC">
              <w:rPr>
                <w:noProof/>
                <w:webHidden/>
              </w:rPr>
              <w:t>6</w:t>
            </w:r>
            <w:r w:rsidR="00B156BC">
              <w:rPr>
                <w:noProof/>
                <w:webHidden/>
              </w:rPr>
              <w:fldChar w:fldCharType="end"/>
            </w:r>
          </w:hyperlink>
        </w:p>
        <w:p w14:paraId="3F7AAFEA" w14:textId="4B33F99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1" w:history="1">
            <w:r w:rsidR="00B156BC" w:rsidRPr="00B10262">
              <w:rPr>
                <w:rStyle w:val="Hyperlink"/>
                <w:iCs/>
                <w:noProof/>
              </w:rPr>
              <w:t>Admission of International Students – Non-Canadian</w:t>
            </w:r>
            <w:r w:rsidR="00B156BC">
              <w:rPr>
                <w:noProof/>
                <w:webHidden/>
              </w:rPr>
              <w:tab/>
            </w:r>
            <w:r w:rsidR="00B156BC">
              <w:rPr>
                <w:noProof/>
                <w:webHidden/>
              </w:rPr>
              <w:fldChar w:fldCharType="begin"/>
            </w:r>
            <w:r w:rsidR="00B156BC">
              <w:rPr>
                <w:noProof/>
                <w:webHidden/>
              </w:rPr>
              <w:instrText xml:space="preserve"> PAGEREF _Toc115862781 \h </w:instrText>
            </w:r>
            <w:r w:rsidR="00B156BC">
              <w:rPr>
                <w:noProof/>
                <w:webHidden/>
              </w:rPr>
            </w:r>
            <w:r w:rsidR="00B156BC">
              <w:rPr>
                <w:noProof/>
                <w:webHidden/>
              </w:rPr>
              <w:fldChar w:fldCharType="separate"/>
            </w:r>
            <w:r w:rsidR="00B156BC">
              <w:rPr>
                <w:noProof/>
                <w:webHidden/>
              </w:rPr>
              <w:t>6</w:t>
            </w:r>
            <w:r w:rsidR="00B156BC">
              <w:rPr>
                <w:noProof/>
                <w:webHidden/>
              </w:rPr>
              <w:fldChar w:fldCharType="end"/>
            </w:r>
          </w:hyperlink>
        </w:p>
        <w:p w14:paraId="60BB6CD6" w14:textId="04A47BAC"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82" w:history="1">
            <w:r w:rsidR="00B156BC" w:rsidRPr="00B10262">
              <w:rPr>
                <w:rStyle w:val="Hyperlink"/>
                <w:noProof/>
              </w:rPr>
              <w:t>Checklist for Admission to the Online Music Program</w:t>
            </w:r>
            <w:r w:rsidR="00B156BC">
              <w:rPr>
                <w:noProof/>
                <w:webHidden/>
              </w:rPr>
              <w:tab/>
            </w:r>
            <w:r w:rsidR="00B156BC">
              <w:rPr>
                <w:noProof/>
                <w:webHidden/>
              </w:rPr>
              <w:fldChar w:fldCharType="begin"/>
            </w:r>
            <w:r w:rsidR="00B156BC">
              <w:rPr>
                <w:noProof/>
                <w:webHidden/>
              </w:rPr>
              <w:instrText xml:space="preserve"> PAGEREF _Toc115862782 \h </w:instrText>
            </w:r>
            <w:r w:rsidR="00B156BC">
              <w:rPr>
                <w:noProof/>
                <w:webHidden/>
              </w:rPr>
            </w:r>
            <w:r w:rsidR="00B156BC">
              <w:rPr>
                <w:noProof/>
                <w:webHidden/>
              </w:rPr>
              <w:fldChar w:fldCharType="separate"/>
            </w:r>
            <w:r w:rsidR="00B156BC">
              <w:rPr>
                <w:noProof/>
                <w:webHidden/>
              </w:rPr>
              <w:t>7</w:t>
            </w:r>
            <w:r w:rsidR="00B156BC">
              <w:rPr>
                <w:noProof/>
                <w:webHidden/>
              </w:rPr>
              <w:fldChar w:fldCharType="end"/>
            </w:r>
          </w:hyperlink>
        </w:p>
        <w:p w14:paraId="114B3CDD" w14:textId="6F4D3EE6"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83" w:history="1">
            <w:r w:rsidR="00B156BC" w:rsidRPr="00B10262">
              <w:rPr>
                <w:rStyle w:val="Hyperlink"/>
                <w:noProof/>
              </w:rPr>
              <w:t>Entrance Audition</w:t>
            </w:r>
            <w:r w:rsidR="00B156BC">
              <w:rPr>
                <w:noProof/>
                <w:webHidden/>
              </w:rPr>
              <w:tab/>
            </w:r>
            <w:r w:rsidR="00B156BC">
              <w:rPr>
                <w:noProof/>
                <w:webHidden/>
              </w:rPr>
              <w:fldChar w:fldCharType="begin"/>
            </w:r>
            <w:r w:rsidR="00B156BC">
              <w:rPr>
                <w:noProof/>
                <w:webHidden/>
              </w:rPr>
              <w:instrText xml:space="preserve"> PAGEREF _Toc115862783 \h </w:instrText>
            </w:r>
            <w:r w:rsidR="00B156BC">
              <w:rPr>
                <w:noProof/>
                <w:webHidden/>
              </w:rPr>
            </w:r>
            <w:r w:rsidR="00B156BC">
              <w:rPr>
                <w:noProof/>
                <w:webHidden/>
              </w:rPr>
              <w:fldChar w:fldCharType="separate"/>
            </w:r>
            <w:r w:rsidR="00B156BC">
              <w:rPr>
                <w:noProof/>
                <w:webHidden/>
              </w:rPr>
              <w:t>8</w:t>
            </w:r>
            <w:r w:rsidR="00B156BC">
              <w:rPr>
                <w:noProof/>
                <w:webHidden/>
              </w:rPr>
              <w:fldChar w:fldCharType="end"/>
            </w:r>
          </w:hyperlink>
        </w:p>
        <w:p w14:paraId="0E6AAC13" w14:textId="528F3816"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84" w:history="1">
            <w:r w:rsidR="00B156BC" w:rsidRPr="00B10262">
              <w:rPr>
                <w:rStyle w:val="Hyperlink"/>
                <w:noProof/>
              </w:rPr>
              <w:t>University Catalog and Degree Plans</w:t>
            </w:r>
            <w:r w:rsidR="00B156BC">
              <w:rPr>
                <w:noProof/>
                <w:webHidden/>
              </w:rPr>
              <w:tab/>
            </w:r>
            <w:r w:rsidR="00B156BC">
              <w:rPr>
                <w:noProof/>
                <w:webHidden/>
              </w:rPr>
              <w:fldChar w:fldCharType="begin"/>
            </w:r>
            <w:r w:rsidR="00B156BC">
              <w:rPr>
                <w:noProof/>
                <w:webHidden/>
              </w:rPr>
              <w:instrText xml:space="preserve"> PAGEREF _Toc115862784 \h </w:instrText>
            </w:r>
            <w:r w:rsidR="00B156BC">
              <w:rPr>
                <w:noProof/>
                <w:webHidden/>
              </w:rPr>
            </w:r>
            <w:r w:rsidR="00B156BC">
              <w:rPr>
                <w:noProof/>
                <w:webHidden/>
              </w:rPr>
              <w:fldChar w:fldCharType="separate"/>
            </w:r>
            <w:r w:rsidR="00B156BC">
              <w:rPr>
                <w:noProof/>
                <w:webHidden/>
              </w:rPr>
              <w:t>9</w:t>
            </w:r>
            <w:r w:rsidR="00B156BC">
              <w:rPr>
                <w:noProof/>
                <w:webHidden/>
              </w:rPr>
              <w:fldChar w:fldCharType="end"/>
            </w:r>
          </w:hyperlink>
        </w:p>
        <w:p w14:paraId="2D581AD0" w14:textId="2FDA36FB"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5" w:history="1">
            <w:r w:rsidR="00B156BC" w:rsidRPr="00B10262">
              <w:rPr>
                <w:rStyle w:val="Hyperlink"/>
                <w:noProof/>
              </w:rPr>
              <w:t>Admission Seeking a Second Bachelor’s Degree</w:t>
            </w:r>
            <w:r w:rsidR="00B156BC">
              <w:rPr>
                <w:noProof/>
                <w:webHidden/>
              </w:rPr>
              <w:tab/>
            </w:r>
            <w:r w:rsidR="00B156BC">
              <w:rPr>
                <w:noProof/>
                <w:webHidden/>
              </w:rPr>
              <w:fldChar w:fldCharType="begin"/>
            </w:r>
            <w:r w:rsidR="00B156BC">
              <w:rPr>
                <w:noProof/>
                <w:webHidden/>
              </w:rPr>
              <w:instrText xml:space="preserve"> PAGEREF _Toc115862785 \h </w:instrText>
            </w:r>
            <w:r w:rsidR="00B156BC">
              <w:rPr>
                <w:noProof/>
                <w:webHidden/>
              </w:rPr>
            </w:r>
            <w:r w:rsidR="00B156BC">
              <w:rPr>
                <w:noProof/>
                <w:webHidden/>
              </w:rPr>
              <w:fldChar w:fldCharType="separate"/>
            </w:r>
            <w:r w:rsidR="00B156BC">
              <w:rPr>
                <w:noProof/>
                <w:webHidden/>
              </w:rPr>
              <w:t>9</w:t>
            </w:r>
            <w:r w:rsidR="00B156BC">
              <w:rPr>
                <w:noProof/>
                <w:webHidden/>
              </w:rPr>
              <w:fldChar w:fldCharType="end"/>
            </w:r>
          </w:hyperlink>
        </w:p>
        <w:p w14:paraId="28096319" w14:textId="31E25C07"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6" w:history="1">
            <w:r w:rsidR="00B156BC" w:rsidRPr="00B10262">
              <w:rPr>
                <w:rStyle w:val="Hyperlink"/>
                <w:noProof/>
              </w:rPr>
              <w:t>Bachelor of Arts vs. Bachelor of Science</w:t>
            </w:r>
            <w:r w:rsidR="00B156BC">
              <w:rPr>
                <w:noProof/>
                <w:webHidden/>
              </w:rPr>
              <w:tab/>
            </w:r>
            <w:r w:rsidR="00B156BC">
              <w:rPr>
                <w:noProof/>
                <w:webHidden/>
              </w:rPr>
              <w:fldChar w:fldCharType="begin"/>
            </w:r>
            <w:r w:rsidR="00B156BC">
              <w:rPr>
                <w:noProof/>
                <w:webHidden/>
              </w:rPr>
              <w:instrText xml:space="preserve"> PAGEREF _Toc115862786 \h </w:instrText>
            </w:r>
            <w:r w:rsidR="00B156BC">
              <w:rPr>
                <w:noProof/>
                <w:webHidden/>
              </w:rPr>
            </w:r>
            <w:r w:rsidR="00B156BC">
              <w:rPr>
                <w:noProof/>
                <w:webHidden/>
              </w:rPr>
              <w:fldChar w:fldCharType="separate"/>
            </w:r>
            <w:r w:rsidR="00B156BC">
              <w:rPr>
                <w:noProof/>
                <w:webHidden/>
              </w:rPr>
              <w:t>9</w:t>
            </w:r>
            <w:r w:rsidR="00B156BC">
              <w:rPr>
                <w:noProof/>
                <w:webHidden/>
              </w:rPr>
              <w:fldChar w:fldCharType="end"/>
            </w:r>
          </w:hyperlink>
        </w:p>
        <w:p w14:paraId="0B2B7F24" w14:textId="751C77DB"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87" w:history="1">
            <w:r w:rsidR="00B156BC" w:rsidRPr="00B10262">
              <w:rPr>
                <w:rStyle w:val="Hyperlink"/>
                <w:noProof/>
              </w:rPr>
              <w:t>Music Department Continuing Student Requirements</w:t>
            </w:r>
            <w:r w:rsidR="00B156BC">
              <w:rPr>
                <w:noProof/>
                <w:webHidden/>
              </w:rPr>
              <w:tab/>
            </w:r>
            <w:r w:rsidR="00B156BC">
              <w:rPr>
                <w:noProof/>
                <w:webHidden/>
              </w:rPr>
              <w:fldChar w:fldCharType="begin"/>
            </w:r>
            <w:r w:rsidR="00B156BC">
              <w:rPr>
                <w:noProof/>
                <w:webHidden/>
              </w:rPr>
              <w:instrText xml:space="preserve"> PAGEREF _Toc115862787 \h </w:instrText>
            </w:r>
            <w:r w:rsidR="00B156BC">
              <w:rPr>
                <w:noProof/>
                <w:webHidden/>
              </w:rPr>
            </w:r>
            <w:r w:rsidR="00B156BC">
              <w:rPr>
                <w:noProof/>
                <w:webHidden/>
              </w:rPr>
              <w:fldChar w:fldCharType="separate"/>
            </w:r>
            <w:r w:rsidR="00B156BC">
              <w:rPr>
                <w:noProof/>
                <w:webHidden/>
              </w:rPr>
              <w:t>9</w:t>
            </w:r>
            <w:r w:rsidR="00B156BC">
              <w:rPr>
                <w:noProof/>
                <w:webHidden/>
              </w:rPr>
              <w:fldChar w:fldCharType="end"/>
            </w:r>
          </w:hyperlink>
        </w:p>
        <w:p w14:paraId="1EB93F61" w14:textId="3B5303A8"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8" w:history="1">
            <w:r w:rsidR="00B156BC" w:rsidRPr="00B10262">
              <w:rPr>
                <w:rStyle w:val="Hyperlink"/>
                <w:noProof/>
              </w:rPr>
              <w:t>Required GPA</w:t>
            </w:r>
            <w:r w:rsidR="00B156BC">
              <w:rPr>
                <w:noProof/>
                <w:webHidden/>
              </w:rPr>
              <w:tab/>
            </w:r>
            <w:r w:rsidR="00B156BC">
              <w:rPr>
                <w:noProof/>
                <w:webHidden/>
              </w:rPr>
              <w:fldChar w:fldCharType="begin"/>
            </w:r>
            <w:r w:rsidR="00B156BC">
              <w:rPr>
                <w:noProof/>
                <w:webHidden/>
              </w:rPr>
              <w:instrText xml:space="preserve"> PAGEREF _Toc115862788 \h </w:instrText>
            </w:r>
            <w:r w:rsidR="00B156BC">
              <w:rPr>
                <w:noProof/>
                <w:webHidden/>
              </w:rPr>
            </w:r>
            <w:r w:rsidR="00B156BC">
              <w:rPr>
                <w:noProof/>
                <w:webHidden/>
              </w:rPr>
              <w:fldChar w:fldCharType="separate"/>
            </w:r>
            <w:r w:rsidR="00B156BC">
              <w:rPr>
                <w:noProof/>
                <w:webHidden/>
              </w:rPr>
              <w:t>9</w:t>
            </w:r>
            <w:r w:rsidR="00B156BC">
              <w:rPr>
                <w:noProof/>
                <w:webHidden/>
              </w:rPr>
              <w:fldChar w:fldCharType="end"/>
            </w:r>
          </w:hyperlink>
        </w:p>
        <w:p w14:paraId="43C121AA" w14:textId="38AF51BE"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89" w:history="1">
            <w:r w:rsidR="00B156BC" w:rsidRPr="00B10262">
              <w:rPr>
                <w:rStyle w:val="Hyperlink"/>
                <w:noProof/>
              </w:rPr>
              <w:t>Satisfactory Progress Policy</w:t>
            </w:r>
            <w:r w:rsidR="00B156BC">
              <w:rPr>
                <w:noProof/>
                <w:webHidden/>
              </w:rPr>
              <w:tab/>
            </w:r>
            <w:r w:rsidR="00B156BC">
              <w:rPr>
                <w:noProof/>
                <w:webHidden/>
              </w:rPr>
              <w:fldChar w:fldCharType="begin"/>
            </w:r>
            <w:r w:rsidR="00B156BC">
              <w:rPr>
                <w:noProof/>
                <w:webHidden/>
              </w:rPr>
              <w:instrText xml:space="preserve"> PAGEREF _Toc115862789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63353DCA" w14:textId="54CC9522"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0" w:history="1">
            <w:r w:rsidR="00B156BC" w:rsidRPr="00B10262">
              <w:rPr>
                <w:rStyle w:val="Hyperlink"/>
                <w:noProof/>
              </w:rPr>
              <w:t>Course Sequence and Advisement</w:t>
            </w:r>
            <w:r w:rsidR="00B156BC">
              <w:rPr>
                <w:noProof/>
                <w:webHidden/>
              </w:rPr>
              <w:tab/>
            </w:r>
            <w:r w:rsidR="00B156BC">
              <w:rPr>
                <w:noProof/>
                <w:webHidden/>
              </w:rPr>
              <w:fldChar w:fldCharType="begin"/>
            </w:r>
            <w:r w:rsidR="00B156BC">
              <w:rPr>
                <w:noProof/>
                <w:webHidden/>
              </w:rPr>
              <w:instrText xml:space="preserve"> PAGEREF _Toc115862790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0C904FB8" w14:textId="426A67E9"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1" w:history="1">
            <w:r w:rsidR="00B156BC" w:rsidRPr="00B10262">
              <w:rPr>
                <w:rStyle w:val="Hyperlink"/>
                <w:noProof/>
              </w:rPr>
              <w:t>Class Attendance</w:t>
            </w:r>
            <w:r w:rsidR="00B156BC">
              <w:rPr>
                <w:noProof/>
                <w:webHidden/>
              </w:rPr>
              <w:tab/>
            </w:r>
            <w:r w:rsidR="00B156BC">
              <w:rPr>
                <w:noProof/>
                <w:webHidden/>
              </w:rPr>
              <w:fldChar w:fldCharType="begin"/>
            </w:r>
            <w:r w:rsidR="00B156BC">
              <w:rPr>
                <w:noProof/>
                <w:webHidden/>
              </w:rPr>
              <w:instrText xml:space="preserve"> PAGEREF _Toc115862791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174EF773" w14:textId="1027AE6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2" w:history="1">
            <w:r w:rsidR="00B156BC" w:rsidRPr="00B10262">
              <w:rPr>
                <w:rStyle w:val="Hyperlink"/>
                <w:noProof/>
              </w:rPr>
              <w:t>Deficiency Notices</w:t>
            </w:r>
            <w:r w:rsidR="00B156BC">
              <w:rPr>
                <w:noProof/>
                <w:webHidden/>
              </w:rPr>
              <w:tab/>
            </w:r>
            <w:r w:rsidR="00B156BC">
              <w:rPr>
                <w:noProof/>
                <w:webHidden/>
              </w:rPr>
              <w:fldChar w:fldCharType="begin"/>
            </w:r>
            <w:r w:rsidR="00B156BC">
              <w:rPr>
                <w:noProof/>
                <w:webHidden/>
              </w:rPr>
              <w:instrText xml:space="preserve"> PAGEREF _Toc115862792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4B77B3B2" w14:textId="0F3558F7"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3" w:history="1">
            <w:r w:rsidR="00B156BC" w:rsidRPr="00B10262">
              <w:rPr>
                <w:rStyle w:val="Hyperlink"/>
                <w:noProof/>
              </w:rPr>
              <w:t>Registration</w:t>
            </w:r>
            <w:r w:rsidR="00B156BC">
              <w:rPr>
                <w:noProof/>
                <w:webHidden/>
              </w:rPr>
              <w:tab/>
            </w:r>
            <w:r w:rsidR="00B156BC">
              <w:rPr>
                <w:noProof/>
                <w:webHidden/>
              </w:rPr>
              <w:fldChar w:fldCharType="begin"/>
            </w:r>
            <w:r w:rsidR="00B156BC">
              <w:rPr>
                <w:noProof/>
                <w:webHidden/>
              </w:rPr>
              <w:instrText xml:space="preserve"> PAGEREF _Toc115862793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4A3580FD" w14:textId="511131D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4" w:history="1">
            <w:r w:rsidR="00B156BC" w:rsidRPr="00B10262">
              <w:rPr>
                <w:rStyle w:val="Hyperlink"/>
                <w:noProof/>
              </w:rPr>
              <w:t>Drop/Add</w:t>
            </w:r>
            <w:r w:rsidR="00B156BC">
              <w:rPr>
                <w:noProof/>
                <w:webHidden/>
              </w:rPr>
              <w:tab/>
            </w:r>
            <w:r w:rsidR="00B156BC">
              <w:rPr>
                <w:noProof/>
                <w:webHidden/>
              </w:rPr>
              <w:fldChar w:fldCharType="begin"/>
            </w:r>
            <w:r w:rsidR="00B156BC">
              <w:rPr>
                <w:noProof/>
                <w:webHidden/>
              </w:rPr>
              <w:instrText xml:space="preserve"> PAGEREF _Toc115862794 \h </w:instrText>
            </w:r>
            <w:r w:rsidR="00B156BC">
              <w:rPr>
                <w:noProof/>
                <w:webHidden/>
              </w:rPr>
            </w:r>
            <w:r w:rsidR="00B156BC">
              <w:rPr>
                <w:noProof/>
                <w:webHidden/>
              </w:rPr>
              <w:fldChar w:fldCharType="separate"/>
            </w:r>
            <w:r w:rsidR="00B156BC">
              <w:rPr>
                <w:noProof/>
                <w:webHidden/>
              </w:rPr>
              <w:t>10</w:t>
            </w:r>
            <w:r w:rsidR="00B156BC">
              <w:rPr>
                <w:noProof/>
                <w:webHidden/>
              </w:rPr>
              <w:fldChar w:fldCharType="end"/>
            </w:r>
          </w:hyperlink>
        </w:p>
        <w:p w14:paraId="01A25523" w14:textId="46186D08"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5" w:history="1">
            <w:r w:rsidR="00B156BC" w:rsidRPr="00B10262">
              <w:rPr>
                <w:rStyle w:val="Hyperlink"/>
                <w:noProof/>
              </w:rPr>
              <w:t>Incomplete Grades</w:t>
            </w:r>
            <w:r w:rsidR="00B156BC">
              <w:rPr>
                <w:noProof/>
                <w:webHidden/>
              </w:rPr>
              <w:tab/>
            </w:r>
            <w:r w:rsidR="00B156BC">
              <w:rPr>
                <w:noProof/>
                <w:webHidden/>
              </w:rPr>
              <w:fldChar w:fldCharType="begin"/>
            </w:r>
            <w:r w:rsidR="00B156BC">
              <w:rPr>
                <w:noProof/>
                <w:webHidden/>
              </w:rPr>
              <w:instrText xml:space="preserve"> PAGEREF _Toc115862795 \h </w:instrText>
            </w:r>
            <w:r w:rsidR="00B156BC">
              <w:rPr>
                <w:noProof/>
                <w:webHidden/>
              </w:rPr>
            </w:r>
            <w:r w:rsidR="00B156BC">
              <w:rPr>
                <w:noProof/>
                <w:webHidden/>
              </w:rPr>
              <w:fldChar w:fldCharType="separate"/>
            </w:r>
            <w:r w:rsidR="00B156BC">
              <w:rPr>
                <w:noProof/>
                <w:webHidden/>
              </w:rPr>
              <w:t>11</w:t>
            </w:r>
            <w:r w:rsidR="00B156BC">
              <w:rPr>
                <w:noProof/>
                <w:webHidden/>
              </w:rPr>
              <w:fldChar w:fldCharType="end"/>
            </w:r>
          </w:hyperlink>
        </w:p>
        <w:p w14:paraId="4BA8D06B" w14:textId="2B34E9C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6" w:history="1">
            <w:r w:rsidR="00B156BC" w:rsidRPr="00B10262">
              <w:rPr>
                <w:rStyle w:val="Hyperlink"/>
                <w:noProof/>
              </w:rPr>
              <w:t>Repeating a Course</w:t>
            </w:r>
            <w:r w:rsidR="00B156BC">
              <w:rPr>
                <w:noProof/>
                <w:webHidden/>
              </w:rPr>
              <w:tab/>
            </w:r>
            <w:r w:rsidR="00B156BC">
              <w:rPr>
                <w:noProof/>
                <w:webHidden/>
              </w:rPr>
              <w:fldChar w:fldCharType="begin"/>
            </w:r>
            <w:r w:rsidR="00B156BC">
              <w:rPr>
                <w:noProof/>
                <w:webHidden/>
              </w:rPr>
              <w:instrText xml:space="preserve"> PAGEREF _Toc115862796 \h </w:instrText>
            </w:r>
            <w:r w:rsidR="00B156BC">
              <w:rPr>
                <w:noProof/>
                <w:webHidden/>
              </w:rPr>
            </w:r>
            <w:r w:rsidR="00B156BC">
              <w:rPr>
                <w:noProof/>
                <w:webHidden/>
              </w:rPr>
              <w:fldChar w:fldCharType="separate"/>
            </w:r>
            <w:r w:rsidR="00B156BC">
              <w:rPr>
                <w:noProof/>
                <w:webHidden/>
              </w:rPr>
              <w:t>11</w:t>
            </w:r>
            <w:r w:rsidR="00B156BC">
              <w:rPr>
                <w:noProof/>
                <w:webHidden/>
              </w:rPr>
              <w:fldChar w:fldCharType="end"/>
            </w:r>
          </w:hyperlink>
        </w:p>
        <w:p w14:paraId="26507543" w14:textId="79E48117"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97" w:history="1">
            <w:r w:rsidR="00B156BC" w:rsidRPr="00B10262">
              <w:rPr>
                <w:rStyle w:val="Hyperlink"/>
                <w:noProof/>
              </w:rPr>
              <w:t>The Undergraduate Degree in Music Education</w:t>
            </w:r>
            <w:r w:rsidR="00B156BC">
              <w:rPr>
                <w:noProof/>
                <w:webHidden/>
              </w:rPr>
              <w:tab/>
            </w:r>
            <w:r w:rsidR="00B156BC">
              <w:rPr>
                <w:noProof/>
                <w:webHidden/>
              </w:rPr>
              <w:fldChar w:fldCharType="begin"/>
            </w:r>
            <w:r w:rsidR="00B156BC">
              <w:rPr>
                <w:noProof/>
                <w:webHidden/>
              </w:rPr>
              <w:instrText xml:space="preserve"> PAGEREF _Toc115862797 \h </w:instrText>
            </w:r>
            <w:r w:rsidR="00B156BC">
              <w:rPr>
                <w:noProof/>
                <w:webHidden/>
              </w:rPr>
            </w:r>
            <w:r w:rsidR="00B156BC">
              <w:rPr>
                <w:noProof/>
                <w:webHidden/>
              </w:rPr>
              <w:fldChar w:fldCharType="separate"/>
            </w:r>
            <w:r w:rsidR="00B156BC">
              <w:rPr>
                <w:noProof/>
                <w:webHidden/>
              </w:rPr>
              <w:t>11</w:t>
            </w:r>
            <w:r w:rsidR="00B156BC">
              <w:rPr>
                <w:noProof/>
                <w:webHidden/>
              </w:rPr>
              <w:fldChar w:fldCharType="end"/>
            </w:r>
          </w:hyperlink>
        </w:p>
        <w:p w14:paraId="77AF48DA" w14:textId="266F28AD"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798" w:history="1">
            <w:r w:rsidR="00B156BC" w:rsidRPr="00B10262">
              <w:rPr>
                <w:rStyle w:val="Hyperlink"/>
                <w:noProof/>
              </w:rPr>
              <w:t>Graduation Requirements for Music Degrees</w:t>
            </w:r>
            <w:r w:rsidR="00B156BC">
              <w:rPr>
                <w:noProof/>
                <w:webHidden/>
              </w:rPr>
              <w:tab/>
            </w:r>
            <w:r w:rsidR="00B156BC">
              <w:rPr>
                <w:noProof/>
                <w:webHidden/>
              </w:rPr>
              <w:fldChar w:fldCharType="begin"/>
            </w:r>
            <w:r w:rsidR="00B156BC">
              <w:rPr>
                <w:noProof/>
                <w:webHidden/>
              </w:rPr>
              <w:instrText xml:space="preserve"> PAGEREF _Toc115862798 \h </w:instrText>
            </w:r>
            <w:r w:rsidR="00B156BC">
              <w:rPr>
                <w:noProof/>
                <w:webHidden/>
              </w:rPr>
            </w:r>
            <w:r w:rsidR="00B156BC">
              <w:rPr>
                <w:noProof/>
                <w:webHidden/>
              </w:rPr>
              <w:fldChar w:fldCharType="separate"/>
            </w:r>
            <w:r w:rsidR="00B156BC">
              <w:rPr>
                <w:noProof/>
                <w:webHidden/>
              </w:rPr>
              <w:t>11</w:t>
            </w:r>
            <w:r w:rsidR="00B156BC">
              <w:rPr>
                <w:noProof/>
                <w:webHidden/>
              </w:rPr>
              <w:fldChar w:fldCharType="end"/>
            </w:r>
          </w:hyperlink>
        </w:p>
        <w:p w14:paraId="1A8AD845" w14:textId="1113F57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799" w:history="1">
            <w:r w:rsidR="00B156BC" w:rsidRPr="00B10262">
              <w:rPr>
                <w:rStyle w:val="Hyperlink"/>
                <w:noProof/>
              </w:rPr>
              <w:t>Application for Graduation</w:t>
            </w:r>
            <w:r w:rsidR="00B156BC">
              <w:rPr>
                <w:noProof/>
                <w:webHidden/>
              </w:rPr>
              <w:tab/>
            </w:r>
            <w:r w:rsidR="00B156BC">
              <w:rPr>
                <w:noProof/>
                <w:webHidden/>
              </w:rPr>
              <w:fldChar w:fldCharType="begin"/>
            </w:r>
            <w:r w:rsidR="00B156BC">
              <w:rPr>
                <w:noProof/>
                <w:webHidden/>
              </w:rPr>
              <w:instrText xml:space="preserve"> PAGEREF _Toc115862799 \h </w:instrText>
            </w:r>
            <w:r w:rsidR="00B156BC">
              <w:rPr>
                <w:noProof/>
                <w:webHidden/>
              </w:rPr>
            </w:r>
            <w:r w:rsidR="00B156BC">
              <w:rPr>
                <w:noProof/>
                <w:webHidden/>
              </w:rPr>
              <w:fldChar w:fldCharType="separate"/>
            </w:r>
            <w:r w:rsidR="00B156BC">
              <w:rPr>
                <w:noProof/>
                <w:webHidden/>
              </w:rPr>
              <w:t>12</w:t>
            </w:r>
            <w:r w:rsidR="00B156BC">
              <w:rPr>
                <w:noProof/>
                <w:webHidden/>
              </w:rPr>
              <w:fldChar w:fldCharType="end"/>
            </w:r>
          </w:hyperlink>
        </w:p>
        <w:p w14:paraId="5B979952" w14:textId="0ACA7D13"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00" w:history="1">
            <w:r w:rsidR="00B156BC" w:rsidRPr="00B10262">
              <w:rPr>
                <w:rStyle w:val="Hyperlink"/>
                <w:noProof/>
              </w:rPr>
              <w:t>Class Piano and Piano Proficiency Requirements</w:t>
            </w:r>
            <w:r w:rsidR="00B156BC">
              <w:rPr>
                <w:noProof/>
                <w:webHidden/>
              </w:rPr>
              <w:tab/>
            </w:r>
            <w:r w:rsidR="00B156BC">
              <w:rPr>
                <w:noProof/>
                <w:webHidden/>
              </w:rPr>
              <w:fldChar w:fldCharType="begin"/>
            </w:r>
            <w:r w:rsidR="00B156BC">
              <w:rPr>
                <w:noProof/>
                <w:webHidden/>
              </w:rPr>
              <w:instrText xml:space="preserve"> PAGEREF _Toc115862800 \h </w:instrText>
            </w:r>
            <w:r w:rsidR="00B156BC">
              <w:rPr>
                <w:noProof/>
                <w:webHidden/>
              </w:rPr>
            </w:r>
            <w:r w:rsidR="00B156BC">
              <w:rPr>
                <w:noProof/>
                <w:webHidden/>
              </w:rPr>
              <w:fldChar w:fldCharType="separate"/>
            </w:r>
            <w:r w:rsidR="00B156BC">
              <w:rPr>
                <w:noProof/>
                <w:webHidden/>
              </w:rPr>
              <w:t>12</w:t>
            </w:r>
            <w:r w:rsidR="00B156BC">
              <w:rPr>
                <w:noProof/>
                <w:webHidden/>
              </w:rPr>
              <w:fldChar w:fldCharType="end"/>
            </w:r>
          </w:hyperlink>
        </w:p>
        <w:p w14:paraId="61E1B8DA" w14:textId="046A662F"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01" w:history="1">
            <w:r w:rsidR="00B156BC" w:rsidRPr="00B10262">
              <w:rPr>
                <w:rStyle w:val="Hyperlink"/>
                <w:noProof/>
              </w:rPr>
              <w:t>Applied Lessons</w:t>
            </w:r>
            <w:r w:rsidR="00B156BC">
              <w:rPr>
                <w:noProof/>
                <w:webHidden/>
              </w:rPr>
              <w:tab/>
            </w:r>
            <w:r w:rsidR="00B156BC">
              <w:rPr>
                <w:noProof/>
                <w:webHidden/>
              </w:rPr>
              <w:fldChar w:fldCharType="begin"/>
            </w:r>
            <w:r w:rsidR="00B156BC">
              <w:rPr>
                <w:noProof/>
                <w:webHidden/>
              </w:rPr>
              <w:instrText xml:space="preserve"> PAGEREF _Toc115862801 \h </w:instrText>
            </w:r>
            <w:r w:rsidR="00B156BC">
              <w:rPr>
                <w:noProof/>
                <w:webHidden/>
              </w:rPr>
            </w:r>
            <w:r w:rsidR="00B156BC">
              <w:rPr>
                <w:noProof/>
                <w:webHidden/>
              </w:rPr>
              <w:fldChar w:fldCharType="separate"/>
            </w:r>
            <w:r w:rsidR="00B156BC">
              <w:rPr>
                <w:noProof/>
                <w:webHidden/>
              </w:rPr>
              <w:t>12</w:t>
            </w:r>
            <w:r w:rsidR="00B156BC">
              <w:rPr>
                <w:noProof/>
                <w:webHidden/>
              </w:rPr>
              <w:fldChar w:fldCharType="end"/>
            </w:r>
          </w:hyperlink>
        </w:p>
        <w:p w14:paraId="2B7D69C6" w14:textId="6FCD536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2" w:history="1">
            <w:r w:rsidR="00B156BC" w:rsidRPr="00B10262">
              <w:rPr>
                <w:rStyle w:val="Hyperlink"/>
                <w:noProof/>
              </w:rPr>
              <w:t>Selection of Primary Instrument &amp; Instructor</w:t>
            </w:r>
            <w:r w:rsidR="00B156BC">
              <w:rPr>
                <w:noProof/>
                <w:webHidden/>
              </w:rPr>
              <w:tab/>
            </w:r>
            <w:r w:rsidR="00B156BC">
              <w:rPr>
                <w:noProof/>
                <w:webHidden/>
              </w:rPr>
              <w:fldChar w:fldCharType="begin"/>
            </w:r>
            <w:r w:rsidR="00B156BC">
              <w:rPr>
                <w:noProof/>
                <w:webHidden/>
              </w:rPr>
              <w:instrText xml:space="preserve"> PAGEREF _Toc115862802 \h </w:instrText>
            </w:r>
            <w:r w:rsidR="00B156BC">
              <w:rPr>
                <w:noProof/>
                <w:webHidden/>
              </w:rPr>
            </w:r>
            <w:r w:rsidR="00B156BC">
              <w:rPr>
                <w:noProof/>
                <w:webHidden/>
              </w:rPr>
              <w:fldChar w:fldCharType="separate"/>
            </w:r>
            <w:r w:rsidR="00B156BC">
              <w:rPr>
                <w:noProof/>
                <w:webHidden/>
              </w:rPr>
              <w:t>12</w:t>
            </w:r>
            <w:r w:rsidR="00B156BC">
              <w:rPr>
                <w:noProof/>
                <w:webHidden/>
              </w:rPr>
              <w:fldChar w:fldCharType="end"/>
            </w:r>
          </w:hyperlink>
        </w:p>
        <w:p w14:paraId="054F9DF6" w14:textId="24D3D0B8"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3" w:history="1">
            <w:r w:rsidR="00B156BC" w:rsidRPr="00B10262">
              <w:rPr>
                <w:rStyle w:val="Hyperlink"/>
                <w:noProof/>
              </w:rPr>
              <w:t>Individual Practice</w:t>
            </w:r>
            <w:r w:rsidR="00B156BC">
              <w:rPr>
                <w:noProof/>
                <w:webHidden/>
              </w:rPr>
              <w:tab/>
            </w:r>
            <w:r w:rsidR="00B156BC">
              <w:rPr>
                <w:noProof/>
                <w:webHidden/>
              </w:rPr>
              <w:fldChar w:fldCharType="begin"/>
            </w:r>
            <w:r w:rsidR="00B156BC">
              <w:rPr>
                <w:noProof/>
                <w:webHidden/>
              </w:rPr>
              <w:instrText xml:space="preserve"> PAGEREF _Toc115862803 \h </w:instrText>
            </w:r>
            <w:r w:rsidR="00B156BC">
              <w:rPr>
                <w:noProof/>
                <w:webHidden/>
              </w:rPr>
            </w:r>
            <w:r w:rsidR="00B156BC">
              <w:rPr>
                <w:noProof/>
                <w:webHidden/>
              </w:rPr>
              <w:fldChar w:fldCharType="separate"/>
            </w:r>
            <w:r w:rsidR="00B156BC">
              <w:rPr>
                <w:noProof/>
                <w:webHidden/>
              </w:rPr>
              <w:t>12</w:t>
            </w:r>
            <w:r w:rsidR="00B156BC">
              <w:rPr>
                <w:noProof/>
                <w:webHidden/>
              </w:rPr>
              <w:fldChar w:fldCharType="end"/>
            </w:r>
          </w:hyperlink>
        </w:p>
        <w:p w14:paraId="5A6B8F5A" w14:textId="2A2A68C0"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4" w:history="1">
            <w:r w:rsidR="00B156BC" w:rsidRPr="00B10262">
              <w:rPr>
                <w:rStyle w:val="Hyperlink"/>
                <w:noProof/>
              </w:rPr>
              <w:t>Studio Classes</w:t>
            </w:r>
            <w:r w:rsidR="00B156BC">
              <w:rPr>
                <w:noProof/>
                <w:webHidden/>
              </w:rPr>
              <w:tab/>
            </w:r>
            <w:r w:rsidR="00B156BC">
              <w:rPr>
                <w:noProof/>
                <w:webHidden/>
              </w:rPr>
              <w:fldChar w:fldCharType="begin"/>
            </w:r>
            <w:r w:rsidR="00B156BC">
              <w:rPr>
                <w:noProof/>
                <w:webHidden/>
              </w:rPr>
              <w:instrText xml:space="preserve"> PAGEREF _Toc115862804 \h </w:instrText>
            </w:r>
            <w:r w:rsidR="00B156BC">
              <w:rPr>
                <w:noProof/>
                <w:webHidden/>
              </w:rPr>
            </w:r>
            <w:r w:rsidR="00B156BC">
              <w:rPr>
                <w:noProof/>
                <w:webHidden/>
              </w:rPr>
              <w:fldChar w:fldCharType="separate"/>
            </w:r>
            <w:r w:rsidR="00B156BC">
              <w:rPr>
                <w:noProof/>
                <w:webHidden/>
              </w:rPr>
              <w:t>13</w:t>
            </w:r>
            <w:r w:rsidR="00B156BC">
              <w:rPr>
                <w:noProof/>
                <w:webHidden/>
              </w:rPr>
              <w:fldChar w:fldCharType="end"/>
            </w:r>
          </w:hyperlink>
        </w:p>
        <w:p w14:paraId="6B67573E" w14:textId="18DC229E"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5" w:history="1">
            <w:r w:rsidR="00B156BC" w:rsidRPr="00B10262">
              <w:rPr>
                <w:rStyle w:val="Hyperlink"/>
                <w:noProof/>
              </w:rPr>
              <w:t>Recital Hours and Juries</w:t>
            </w:r>
            <w:r w:rsidR="00B156BC">
              <w:rPr>
                <w:noProof/>
                <w:webHidden/>
              </w:rPr>
              <w:tab/>
            </w:r>
            <w:r w:rsidR="00B156BC">
              <w:rPr>
                <w:noProof/>
                <w:webHidden/>
              </w:rPr>
              <w:fldChar w:fldCharType="begin"/>
            </w:r>
            <w:r w:rsidR="00B156BC">
              <w:rPr>
                <w:noProof/>
                <w:webHidden/>
              </w:rPr>
              <w:instrText xml:space="preserve"> PAGEREF _Toc115862805 \h </w:instrText>
            </w:r>
            <w:r w:rsidR="00B156BC">
              <w:rPr>
                <w:noProof/>
                <w:webHidden/>
              </w:rPr>
            </w:r>
            <w:r w:rsidR="00B156BC">
              <w:rPr>
                <w:noProof/>
                <w:webHidden/>
              </w:rPr>
              <w:fldChar w:fldCharType="separate"/>
            </w:r>
            <w:r w:rsidR="00B156BC">
              <w:rPr>
                <w:noProof/>
                <w:webHidden/>
              </w:rPr>
              <w:t>13</w:t>
            </w:r>
            <w:r w:rsidR="00B156BC">
              <w:rPr>
                <w:noProof/>
                <w:webHidden/>
              </w:rPr>
              <w:fldChar w:fldCharType="end"/>
            </w:r>
          </w:hyperlink>
        </w:p>
        <w:p w14:paraId="768AE6C6" w14:textId="4264383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6" w:history="1">
            <w:r w:rsidR="00B156BC" w:rsidRPr="00B10262">
              <w:rPr>
                <w:rStyle w:val="Hyperlink"/>
                <w:noProof/>
              </w:rPr>
              <w:t>Recital Attendance and Etiquette</w:t>
            </w:r>
            <w:r w:rsidR="00B156BC">
              <w:rPr>
                <w:noProof/>
                <w:webHidden/>
              </w:rPr>
              <w:tab/>
            </w:r>
            <w:r w:rsidR="00B156BC">
              <w:rPr>
                <w:noProof/>
                <w:webHidden/>
              </w:rPr>
              <w:fldChar w:fldCharType="begin"/>
            </w:r>
            <w:r w:rsidR="00B156BC">
              <w:rPr>
                <w:noProof/>
                <w:webHidden/>
              </w:rPr>
              <w:instrText xml:space="preserve"> PAGEREF _Toc115862806 \h </w:instrText>
            </w:r>
            <w:r w:rsidR="00B156BC">
              <w:rPr>
                <w:noProof/>
                <w:webHidden/>
              </w:rPr>
            </w:r>
            <w:r w:rsidR="00B156BC">
              <w:rPr>
                <w:noProof/>
                <w:webHidden/>
              </w:rPr>
              <w:fldChar w:fldCharType="separate"/>
            </w:r>
            <w:r w:rsidR="00B156BC">
              <w:rPr>
                <w:noProof/>
                <w:webHidden/>
              </w:rPr>
              <w:t>14</w:t>
            </w:r>
            <w:r w:rsidR="00B156BC">
              <w:rPr>
                <w:noProof/>
                <w:webHidden/>
              </w:rPr>
              <w:fldChar w:fldCharType="end"/>
            </w:r>
          </w:hyperlink>
        </w:p>
        <w:p w14:paraId="49C42082" w14:textId="0FE0565B"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7" w:history="1">
            <w:r w:rsidR="00B156BC" w:rsidRPr="00B10262">
              <w:rPr>
                <w:rStyle w:val="Hyperlink"/>
                <w:noProof/>
              </w:rPr>
              <w:t>Performance Competitions and Festivals</w:t>
            </w:r>
            <w:r w:rsidR="00B156BC">
              <w:rPr>
                <w:noProof/>
                <w:webHidden/>
              </w:rPr>
              <w:tab/>
            </w:r>
            <w:r w:rsidR="00B156BC">
              <w:rPr>
                <w:noProof/>
                <w:webHidden/>
              </w:rPr>
              <w:fldChar w:fldCharType="begin"/>
            </w:r>
            <w:r w:rsidR="00B156BC">
              <w:rPr>
                <w:noProof/>
                <w:webHidden/>
              </w:rPr>
              <w:instrText xml:space="preserve"> PAGEREF _Toc115862807 \h </w:instrText>
            </w:r>
            <w:r w:rsidR="00B156BC">
              <w:rPr>
                <w:noProof/>
                <w:webHidden/>
              </w:rPr>
            </w:r>
            <w:r w:rsidR="00B156BC">
              <w:rPr>
                <w:noProof/>
                <w:webHidden/>
              </w:rPr>
              <w:fldChar w:fldCharType="separate"/>
            </w:r>
            <w:r w:rsidR="00B156BC">
              <w:rPr>
                <w:noProof/>
                <w:webHidden/>
              </w:rPr>
              <w:t>14</w:t>
            </w:r>
            <w:r w:rsidR="00B156BC">
              <w:rPr>
                <w:noProof/>
                <w:webHidden/>
              </w:rPr>
              <w:fldChar w:fldCharType="end"/>
            </w:r>
          </w:hyperlink>
        </w:p>
        <w:p w14:paraId="041FE855" w14:textId="11B8BD45"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08" w:history="1">
            <w:r w:rsidR="00B156BC" w:rsidRPr="00B10262">
              <w:rPr>
                <w:rStyle w:val="Hyperlink"/>
                <w:noProof/>
              </w:rPr>
              <w:t>Stage Etiquette</w:t>
            </w:r>
            <w:r w:rsidR="00B156BC">
              <w:rPr>
                <w:noProof/>
                <w:webHidden/>
              </w:rPr>
              <w:tab/>
            </w:r>
            <w:r w:rsidR="00B156BC">
              <w:rPr>
                <w:noProof/>
                <w:webHidden/>
              </w:rPr>
              <w:fldChar w:fldCharType="begin"/>
            </w:r>
            <w:r w:rsidR="00B156BC">
              <w:rPr>
                <w:noProof/>
                <w:webHidden/>
              </w:rPr>
              <w:instrText xml:space="preserve"> PAGEREF _Toc115862808 \h </w:instrText>
            </w:r>
            <w:r w:rsidR="00B156BC">
              <w:rPr>
                <w:noProof/>
                <w:webHidden/>
              </w:rPr>
            </w:r>
            <w:r w:rsidR="00B156BC">
              <w:rPr>
                <w:noProof/>
                <w:webHidden/>
              </w:rPr>
              <w:fldChar w:fldCharType="separate"/>
            </w:r>
            <w:r w:rsidR="00B156BC">
              <w:rPr>
                <w:noProof/>
                <w:webHidden/>
              </w:rPr>
              <w:t>14</w:t>
            </w:r>
            <w:r w:rsidR="00B156BC">
              <w:rPr>
                <w:noProof/>
                <w:webHidden/>
              </w:rPr>
              <w:fldChar w:fldCharType="end"/>
            </w:r>
          </w:hyperlink>
        </w:p>
        <w:p w14:paraId="5720B4D5" w14:textId="50E2C469"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09" w:history="1">
            <w:r w:rsidR="00B156BC" w:rsidRPr="00B10262">
              <w:rPr>
                <w:rStyle w:val="Hyperlink"/>
                <w:noProof/>
              </w:rPr>
              <w:t>Sophomore Proficiency</w:t>
            </w:r>
            <w:r w:rsidR="00B156BC">
              <w:rPr>
                <w:noProof/>
                <w:webHidden/>
              </w:rPr>
              <w:tab/>
            </w:r>
            <w:r w:rsidR="00B156BC">
              <w:rPr>
                <w:noProof/>
                <w:webHidden/>
              </w:rPr>
              <w:fldChar w:fldCharType="begin"/>
            </w:r>
            <w:r w:rsidR="00B156BC">
              <w:rPr>
                <w:noProof/>
                <w:webHidden/>
              </w:rPr>
              <w:instrText xml:space="preserve"> PAGEREF _Toc115862809 \h </w:instrText>
            </w:r>
            <w:r w:rsidR="00B156BC">
              <w:rPr>
                <w:noProof/>
                <w:webHidden/>
              </w:rPr>
            </w:r>
            <w:r w:rsidR="00B156BC">
              <w:rPr>
                <w:noProof/>
                <w:webHidden/>
              </w:rPr>
              <w:fldChar w:fldCharType="separate"/>
            </w:r>
            <w:r w:rsidR="00B156BC">
              <w:rPr>
                <w:noProof/>
                <w:webHidden/>
              </w:rPr>
              <w:t>14</w:t>
            </w:r>
            <w:r w:rsidR="00B156BC">
              <w:rPr>
                <w:noProof/>
                <w:webHidden/>
              </w:rPr>
              <w:fldChar w:fldCharType="end"/>
            </w:r>
          </w:hyperlink>
        </w:p>
        <w:p w14:paraId="1CC632D0" w14:textId="1E70BED1"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10" w:history="1">
            <w:r w:rsidR="00B156BC" w:rsidRPr="00B10262">
              <w:rPr>
                <w:rStyle w:val="Hyperlink"/>
                <w:noProof/>
              </w:rPr>
              <w:t>Sophomore Proficiency Applied Jury Minimum Requirements, by instrument</w:t>
            </w:r>
            <w:r w:rsidR="00B156BC">
              <w:rPr>
                <w:noProof/>
                <w:webHidden/>
              </w:rPr>
              <w:tab/>
            </w:r>
            <w:r w:rsidR="00B156BC">
              <w:rPr>
                <w:noProof/>
                <w:webHidden/>
              </w:rPr>
              <w:fldChar w:fldCharType="begin"/>
            </w:r>
            <w:r w:rsidR="00B156BC">
              <w:rPr>
                <w:noProof/>
                <w:webHidden/>
              </w:rPr>
              <w:instrText xml:space="preserve"> PAGEREF _Toc115862810 \h </w:instrText>
            </w:r>
            <w:r w:rsidR="00B156BC">
              <w:rPr>
                <w:noProof/>
                <w:webHidden/>
              </w:rPr>
            </w:r>
            <w:r w:rsidR="00B156BC">
              <w:rPr>
                <w:noProof/>
                <w:webHidden/>
              </w:rPr>
              <w:fldChar w:fldCharType="separate"/>
            </w:r>
            <w:r w:rsidR="00B156BC">
              <w:rPr>
                <w:noProof/>
                <w:webHidden/>
              </w:rPr>
              <w:t>15</w:t>
            </w:r>
            <w:r w:rsidR="00B156BC">
              <w:rPr>
                <w:noProof/>
                <w:webHidden/>
              </w:rPr>
              <w:fldChar w:fldCharType="end"/>
            </w:r>
          </w:hyperlink>
        </w:p>
        <w:p w14:paraId="7A980A75" w14:textId="7D0BD95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1" w:history="1">
            <w:r w:rsidR="00B156BC" w:rsidRPr="00B10262">
              <w:rPr>
                <w:rStyle w:val="Hyperlink"/>
                <w:i/>
                <w:noProof/>
              </w:rPr>
              <w:t>Brass</w:t>
            </w:r>
            <w:r w:rsidR="00B156BC">
              <w:rPr>
                <w:noProof/>
                <w:webHidden/>
              </w:rPr>
              <w:tab/>
            </w:r>
            <w:r w:rsidR="00B156BC">
              <w:rPr>
                <w:noProof/>
                <w:webHidden/>
              </w:rPr>
              <w:fldChar w:fldCharType="begin"/>
            </w:r>
            <w:r w:rsidR="00B156BC">
              <w:rPr>
                <w:noProof/>
                <w:webHidden/>
              </w:rPr>
              <w:instrText xml:space="preserve"> PAGEREF _Toc115862811 \h </w:instrText>
            </w:r>
            <w:r w:rsidR="00B156BC">
              <w:rPr>
                <w:noProof/>
                <w:webHidden/>
              </w:rPr>
            </w:r>
            <w:r w:rsidR="00B156BC">
              <w:rPr>
                <w:noProof/>
                <w:webHidden/>
              </w:rPr>
              <w:fldChar w:fldCharType="separate"/>
            </w:r>
            <w:r w:rsidR="00B156BC">
              <w:rPr>
                <w:noProof/>
                <w:webHidden/>
              </w:rPr>
              <w:t>15</w:t>
            </w:r>
            <w:r w:rsidR="00B156BC">
              <w:rPr>
                <w:noProof/>
                <w:webHidden/>
              </w:rPr>
              <w:fldChar w:fldCharType="end"/>
            </w:r>
          </w:hyperlink>
        </w:p>
        <w:p w14:paraId="35D633D9" w14:textId="430F89E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2" w:history="1">
            <w:r w:rsidR="00B156BC" w:rsidRPr="00B10262">
              <w:rPr>
                <w:rStyle w:val="Hyperlink"/>
                <w:i/>
                <w:noProof/>
              </w:rPr>
              <w:t>Guitar</w:t>
            </w:r>
            <w:r w:rsidR="00B156BC">
              <w:rPr>
                <w:noProof/>
                <w:webHidden/>
              </w:rPr>
              <w:tab/>
            </w:r>
            <w:r w:rsidR="00B156BC">
              <w:rPr>
                <w:noProof/>
                <w:webHidden/>
              </w:rPr>
              <w:fldChar w:fldCharType="begin"/>
            </w:r>
            <w:r w:rsidR="00B156BC">
              <w:rPr>
                <w:noProof/>
                <w:webHidden/>
              </w:rPr>
              <w:instrText xml:space="preserve"> PAGEREF _Toc115862812 \h </w:instrText>
            </w:r>
            <w:r w:rsidR="00B156BC">
              <w:rPr>
                <w:noProof/>
                <w:webHidden/>
              </w:rPr>
            </w:r>
            <w:r w:rsidR="00B156BC">
              <w:rPr>
                <w:noProof/>
                <w:webHidden/>
              </w:rPr>
              <w:fldChar w:fldCharType="separate"/>
            </w:r>
            <w:r w:rsidR="00B156BC">
              <w:rPr>
                <w:noProof/>
                <w:webHidden/>
              </w:rPr>
              <w:t>15</w:t>
            </w:r>
            <w:r w:rsidR="00B156BC">
              <w:rPr>
                <w:noProof/>
                <w:webHidden/>
              </w:rPr>
              <w:fldChar w:fldCharType="end"/>
            </w:r>
          </w:hyperlink>
        </w:p>
        <w:p w14:paraId="758FE3B8" w14:textId="2054B8D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3" w:history="1">
            <w:r w:rsidR="00B156BC" w:rsidRPr="00B10262">
              <w:rPr>
                <w:rStyle w:val="Hyperlink"/>
                <w:i/>
                <w:noProof/>
              </w:rPr>
              <w:t>Percussion</w:t>
            </w:r>
            <w:r w:rsidR="00B156BC">
              <w:rPr>
                <w:noProof/>
                <w:webHidden/>
              </w:rPr>
              <w:tab/>
            </w:r>
            <w:r w:rsidR="00B156BC">
              <w:rPr>
                <w:noProof/>
                <w:webHidden/>
              </w:rPr>
              <w:fldChar w:fldCharType="begin"/>
            </w:r>
            <w:r w:rsidR="00B156BC">
              <w:rPr>
                <w:noProof/>
                <w:webHidden/>
              </w:rPr>
              <w:instrText xml:space="preserve"> PAGEREF _Toc115862813 \h </w:instrText>
            </w:r>
            <w:r w:rsidR="00B156BC">
              <w:rPr>
                <w:noProof/>
                <w:webHidden/>
              </w:rPr>
            </w:r>
            <w:r w:rsidR="00B156BC">
              <w:rPr>
                <w:noProof/>
                <w:webHidden/>
              </w:rPr>
              <w:fldChar w:fldCharType="separate"/>
            </w:r>
            <w:r w:rsidR="00B156BC">
              <w:rPr>
                <w:noProof/>
                <w:webHidden/>
              </w:rPr>
              <w:t>15</w:t>
            </w:r>
            <w:r w:rsidR="00B156BC">
              <w:rPr>
                <w:noProof/>
                <w:webHidden/>
              </w:rPr>
              <w:fldChar w:fldCharType="end"/>
            </w:r>
          </w:hyperlink>
        </w:p>
        <w:p w14:paraId="2C200C85" w14:textId="3DE66C16"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4" w:history="1">
            <w:r w:rsidR="00B156BC" w:rsidRPr="00B10262">
              <w:rPr>
                <w:rStyle w:val="Hyperlink"/>
                <w:i/>
                <w:noProof/>
              </w:rPr>
              <w:t>Piano</w:t>
            </w:r>
            <w:r w:rsidR="00B156BC">
              <w:rPr>
                <w:noProof/>
                <w:webHidden/>
              </w:rPr>
              <w:tab/>
            </w:r>
            <w:r w:rsidR="00B156BC">
              <w:rPr>
                <w:noProof/>
                <w:webHidden/>
              </w:rPr>
              <w:fldChar w:fldCharType="begin"/>
            </w:r>
            <w:r w:rsidR="00B156BC">
              <w:rPr>
                <w:noProof/>
                <w:webHidden/>
              </w:rPr>
              <w:instrText xml:space="preserve"> PAGEREF _Toc115862814 \h </w:instrText>
            </w:r>
            <w:r w:rsidR="00B156BC">
              <w:rPr>
                <w:noProof/>
                <w:webHidden/>
              </w:rPr>
            </w:r>
            <w:r w:rsidR="00B156BC">
              <w:rPr>
                <w:noProof/>
                <w:webHidden/>
              </w:rPr>
              <w:fldChar w:fldCharType="separate"/>
            </w:r>
            <w:r w:rsidR="00B156BC">
              <w:rPr>
                <w:noProof/>
                <w:webHidden/>
              </w:rPr>
              <w:t>16</w:t>
            </w:r>
            <w:r w:rsidR="00B156BC">
              <w:rPr>
                <w:noProof/>
                <w:webHidden/>
              </w:rPr>
              <w:fldChar w:fldCharType="end"/>
            </w:r>
          </w:hyperlink>
        </w:p>
        <w:p w14:paraId="648D1BC3" w14:textId="2637558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5" w:history="1">
            <w:r w:rsidR="00B156BC" w:rsidRPr="00B10262">
              <w:rPr>
                <w:rStyle w:val="Hyperlink"/>
                <w:i/>
                <w:noProof/>
              </w:rPr>
              <w:t>Woodwinds</w:t>
            </w:r>
            <w:r w:rsidR="00B156BC">
              <w:rPr>
                <w:noProof/>
                <w:webHidden/>
              </w:rPr>
              <w:tab/>
            </w:r>
            <w:r w:rsidR="00B156BC">
              <w:rPr>
                <w:noProof/>
                <w:webHidden/>
              </w:rPr>
              <w:fldChar w:fldCharType="begin"/>
            </w:r>
            <w:r w:rsidR="00B156BC">
              <w:rPr>
                <w:noProof/>
                <w:webHidden/>
              </w:rPr>
              <w:instrText xml:space="preserve"> PAGEREF _Toc115862815 \h </w:instrText>
            </w:r>
            <w:r w:rsidR="00B156BC">
              <w:rPr>
                <w:noProof/>
                <w:webHidden/>
              </w:rPr>
            </w:r>
            <w:r w:rsidR="00B156BC">
              <w:rPr>
                <w:noProof/>
                <w:webHidden/>
              </w:rPr>
              <w:fldChar w:fldCharType="separate"/>
            </w:r>
            <w:r w:rsidR="00B156BC">
              <w:rPr>
                <w:noProof/>
                <w:webHidden/>
              </w:rPr>
              <w:t>16</w:t>
            </w:r>
            <w:r w:rsidR="00B156BC">
              <w:rPr>
                <w:noProof/>
                <w:webHidden/>
              </w:rPr>
              <w:fldChar w:fldCharType="end"/>
            </w:r>
          </w:hyperlink>
        </w:p>
        <w:p w14:paraId="146EF2B1" w14:textId="15C4117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6" w:history="1">
            <w:r w:rsidR="00B156BC" w:rsidRPr="00B10262">
              <w:rPr>
                <w:rStyle w:val="Hyperlink"/>
                <w:i/>
                <w:noProof/>
              </w:rPr>
              <w:t>Voice</w:t>
            </w:r>
            <w:r w:rsidR="00B156BC">
              <w:rPr>
                <w:noProof/>
                <w:webHidden/>
              </w:rPr>
              <w:tab/>
            </w:r>
            <w:r w:rsidR="00B156BC">
              <w:rPr>
                <w:noProof/>
                <w:webHidden/>
              </w:rPr>
              <w:fldChar w:fldCharType="begin"/>
            </w:r>
            <w:r w:rsidR="00B156BC">
              <w:rPr>
                <w:noProof/>
                <w:webHidden/>
              </w:rPr>
              <w:instrText xml:space="preserve"> PAGEREF _Toc115862816 \h </w:instrText>
            </w:r>
            <w:r w:rsidR="00B156BC">
              <w:rPr>
                <w:noProof/>
                <w:webHidden/>
              </w:rPr>
            </w:r>
            <w:r w:rsidR="00B156BC">
              <w:rPr>
                <w:noProof/>
                <w:webHidden/>
              </w:rPr>
              <w:fldChar w:fldCharType="separate"/>
            </w:r>
            <w:r w:rsidR="00B156BC">
              <w:rPr>
                <w:noProof/>
                <w:webHidden/>
              </w:rPr>
              <w:t>16</w:t>
            </w:r>
            <w:r w:rsidR="00B156BC">
              <w:rPr>
                <w:noProof/>
                <w:webHidden/>
              </w:rPr>
              <w:fldChar w:fldCharType="end"/>
            </w:r>
          </w:hyperlink>
        </w:p>
        <w:p w14:paraId="7F612486" w14:textId="7690F77B"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17" w:history="1">
            <w:r w:rsidR="00B156BC" w:rsidRPr="00B10262">
              <w:rPr>
                <w:rStyle w:val="Hyperlink"/>
                <w:i/>
                <w:noProof/>
              </w:rPr>
              <w:t>Strings</w:t>
            </w:r>
            <w:r w:rsidR="00B156BC">
              <w:rPr>
                <w:noProof/>
                <w:webHidden/>
              </w:rPr>
              <w:tab/>
            </w:r>
            <w:r w:rsidR="00B156BC">
              <w:rPr>
                <w:noProof/>
                <w:webHidden/>
              </w:rPr>
              <w:fldChar w:fldCharType="begin"/>
            </w:r>
            <w:r w:rsidR="00B156BC">
              <w:rPr>
                <w:noProof/>
                <w:webHidden/>
              </w:rPr>
              <w:instrText xml:space="preserve"> PAGEREF _Toc115862817 \h </w:instrText>
            </w:r>
            <w:r w:rsidR="00B156BC">
              <w:rPr>
                <w:noProof/>
                <w:webHidden/>
              </w:rPr>
            </w:r>
            <w:r w:rsidR="00B156BC">
              <w:rPr>
                <w:noProof/>
                <w:webHidden/>
              </w:rPr>
              <w:fldChar w:fldCharType="separate"/>
            </w:r>
            <w:r w:rsidR="00B156BC">
              <w:rPr>
                <w:noProof/>
                <w:webHidden/>
              </w:rPr>
              <w:t>17</w:t>
            </w:r>
            <w:r w:rsidR="00B156BC">
              <w:rPr>
                <w:noProof/>
                <w:webHidden/>
              </w:rPr>
              <w:fldChar w:fldCharType="end"/>
            </w:r>
          </w:hyperlink>
        </w:p>
        <w:p w14:paraId="4CC319AC" w14:textId="656DE27B"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18" w:history="1">
            <w:r w:rsidR="00B156BC" w:rsidRPr="00B10262">
              <w:rPr>
                <w:rStyle w:val="Hyperlink"/>
                <w:noProof/>
              </w:rPr>
              <w:t>Planning your Music Degree Program</w:t>
            </w:r>
            <w:r w:rsidR="00B156BC">
              <w:rPr>
                <w:noProof/>
                <w:webHidden/>
              </w:rPr>
              <w:tab/>
            </w:r>
            <w:r w:rsidR="00B156BC">
              <w:rPr>
                <w:noProof/>
                <w:webHidden/>
              </w:rPr>
              <w:fldChar w:fldCharType="begin"/>
            </w:r>
            <w:r w:rsidR="00B156BC">
              <w:rPr>
                <w:noProof/>
                <w:webHidden/>
              </w:rPr>
              <w:instrText xml:space="preserve"> PAGEREF _Toc115862818 \h </w:instrText>
            </w:r>
            <w:r w:rsidR="00B156BC">
              <w:rPr>
                <w:noProof/>
                <w:webHidden/>
              </w:rPr>
            </w:r>
            <w:r w:rsidR="00B156BC">
              <w:rPr>
                <w:noProof/>
                <w:webHidden/>
              </w:rPr>
              <w:fldChar w:fldCharType="separate"/>
            </w:r>
            <w:r w:rsidR="00B156BC">
              <w:rPr>
                <w:noProof/>
                <w:webHidden/>
              </w:rPr>
              <w:t>17</w:t>
            </w:r>
            <w:r w:rsidR="00B156BC">
              <w:rPr>
                <w:noProof/>
                <w:webHidden/>
              </w:rPr>
              <w:fldChar w:fldCharType="end"/>
            </w:r>
          </w:hyperlink>
        </w:p>
        <w:p w14:paraId="73BCB206" w14:textId="1D7A8D31"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19" w:history="1">
            <w:r w:rsidR="00B156BC" w:rsidRPr="00B10262">
              <w:rPr>
                <w:rStyle w:val="Hyperlink"/>
                <w:noProof/>
              </w:rPr>
              <w:t>Degree Program Overview</w:t>
            </w:r>
            <w:r w:rsidR="00B156BC">
              <w:rPr>
                <w:noProof/>
                <w:webHidden/>
              </w:rPr>
              <w:tab/>
            </w:r>
            <w:r w:rsidR="00B156BC">
              <w:rPr>
                <w:noProof/>
                <w:webHidden/>
              </w:rPr>
              <w:fldChar w:fldCharType="begin"/>
            </w:r>
            <w:r w:rsidR="00B156BC">
              <w:rPr>
                <w:noProof/>
                <w:webHidden/>
              </w:rPr>
              <w:instrText xml:space="preserve"> PAGEREF _Toc115862819 \h </w:instrText>
            </w:r>
            <w:r w:rsidR="00B156BC">
              <w:rPr>
                <w:noProof/>
                <w:webHidden/>
              </w:rPr>
            </w:r>
            <w:r w:rsidR="00B156BC">
              <w:rPr>
                <w:noProof/>
                <w:webHidden/>
              </w:rPr>
              <w:fldChar w:fldCharType="separate"/>
            </w:r>
            <w:r w:rsidR="00B156BC">
              <w:rPr>
                <w:noProof/>
                <w:webHidden/>
              </w:rPr>
              <w:t>17</w:t>
            </w:r>
            <w:r w:rsidR="00B156BC">
              <w:rPr>
                <w:noProof/>
                <w:webHidden/>
              </w:rPr>
              <w:fldChar w:fldCharType="end"/>
            </w:r>
          </w:hyperlink>
        </w:p>
        <w:p w14:paraId="29068884" w14:textId="623EF931"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0" w:history="1">
            <w:r w:rsidR="00B156BC" w:rsidRPr="00B10262">
              <w:rPr>
                <w:rStyle w:val="Hyperlink"/>
                <w:noProof/>
              </w:rPr>
              <w:t>General Education Requirements</w:t>
            </w:r>
            <w:r w:rsidR="00B156BC">
              <w:rPr>
                <w:noProof/>
                <w:webHidden/>
              </w:rPr>
              <w:tab/>
            </w:r>
            <w:r w:rsidR="00B156BC">
              <w:rPr>
                <w:noProof/>
                <w:webHidden/>
              </w:rPr>
              <w:fldChar w:fldCharType="begin"/>
            </w:r>
            <w:r w:rsidR="00B156BC">
              <w:rPr>
                <w:noProof/>
                <w:webHidden/>
              </w:rPr>
              <w:instrText xml:space="preserve"> PAGEREF _Toc115862820 \h </w:instrText>
            </w:r>
            <w:r w:rsidR="00B156BC">
              <w:rPr>
                <w:noProof/>
                <w:webHidden/>
              </w:rPr>
            </w:r>
            <w:r w:rsidR="00B156BC">
              <w:rPr>
                <w:noProof/>
                <w:webHidden/>
              </w:rPr>
              <w:fldChar w:fldCharType="separate"/>
            </w:r>
            <w:r w:rsidR="00B156BC">
              <w:rPr>
                <w:noProof/>
                <w:webHidden/>
              </w:rPr>
              <w:t>18</w:t>
            </w:r>
            <w:r w:rsidR="00B156BC">
              <w:rPr>
                <w:noProof/>
                <w:webHidden/>
              </w:rPr>
              <w:fldChar w:fldCharType="end"/>
            </w:r>
          </w:hyperlink>
        </w:p>
        <w:p w14:paraId="7AAFFF00" w14:textId="78D05016"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1" w:history="1">
            <w:r w:rsidR="00B156BC" w:rsidRPr="00B10262">
              <w:rPr>
                <w:rStyle w:val="Hyperlink"/>
                <w:noProof/>
              </w:rPr>
              <w:t>Music Core Classes</w:t>
            </w:r>
            <w:r w:rsidR="00B156BC">
              <w:rPr>
                <w:noProof/>
                <w:webHidden/>
              </w:rPr>
              <w:tab/>
            </w:r>
            <w:r w:rsidR="00B156BC">
              <w:rPr>
                <w:noProof/>
                <w:webHidden/>
              </w:rPr>
              <w:fldChar w:fldCharType="begin"/>
            </w:r>
            <w:r w:rsidR="00B156BC">
              <w:rPr>
                <w:noProof/>
                <w:webHidden/>
              </w:rPr>
              <w:instrText xml:space="preserve"> PAGEREF _Toc115862821 \h </w:instrText>
            </w:r>
            <w:r w:rsidR="00B156BC">
              <w:rPr>
                <w:noProof/>
                <w:webHidden/>
              </w:rPr>
            </w:r>
            <w:r w:rsidR="00B156BC">
              <w:rPr>
                <w:noProof/>
                <w:webHidden/>
              </w:rPr>
              <w:fldChar w:fldCharType="separate"/>
            </w:r>
            <w:r w:rsidR="00B156BC">
              <w:rPr>
                <w:noProof/>
                <w:webHidden/>
              </w:rPr>
              <w:t>18</w:t>
            </w:r>
            <w:r w:rsidR="00B156BC">
              <w:rPr>
                <w:noProof/>
                <w:webHidden/>
              </w:rPr>
              <w:fldChar w:fldCharType="end"/>
            </w:r>
          </w:hyperlink>
        </w:p>
        <w:p w14:paraId="4CD6950A" w14:textId="7B73F8E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2" w:history="1">
            <w:r w:rsidR="00B156BC" w:rsidRPr="00B10262">
              <w:rPr>
                <w:rStyle w:val="Hyperlink"/>
                <w:noProof/>
              </w:rPr>
              <w:t>Ensembles</w:t>
            </w:r>
            <w:r w:rsidR="00B156BC">
              <w:rPr>
                <w:noProof/>
                <w:webHidden/>
              </w:rPr>
              <w:tab/>
            </w:r>
            <w:r w:rsidR="00B156BC">
              <w:rPr>
                <w:noProof/>
                <w:webHidden/>
              </w:rPr>
              <w:fldChar w:fldCharType="begin"/>
            </w:r>
            <w:r w:rsidR="00B156BC">
              <w:rPr>
                <w:noProof/>
                <w:webHidden/>
              </w:rPr>
              <w:instrText xml:space="preserve"> PAGEREF _Toc115862822 \h </w:instrText>
            </w:r>
            <w:r w:rsidR="00B156BC">
              <w:rPr>
                <w:noProof/>
                <w:webHidden/>
              </w:rPr>
            </w:r>
            <w:r w:rsidR="00B156BC">
              <w:rPr>
                <w:noProof/>
                <w:webHidden/>
              </w:rPr>
              <w:fldChar w:fldCharType="separate"/>
            </w:r>
            <w:r w:rsidR="00B156BC">
              <w:rPr>
                <w:noProof/>
                <w:webHidden/>
              </w:rPr>
              <w:t>18</w:t>
            </w:r>
            <w:r w:rsidR="00B156BC">
              <w:rPr>
                <w:noProof/>
                <w:webHidden/>
              </w:rPr>
              <w:fldChar w:fldCharType="end"/>
            </w:r>
          </w:hyperlink>
        </w:p>
        <w:p w14:paraId="5F208C27" w14:textId="0ACD69E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3" w:history="1">
            <w:r w:rsidR="00B156BC" w:rsidRPr="00B10262">
              <w:rPr>
                <w:rStyle w:val="Hyperlink"/>
                <w:noProof/>
              </w:rPr>
              <w:t>Performance</w:t>
            </w:r>
            <w:r w:rsidR="00B156BC">
              <w:rPr>
                <w:noProof/>
                <w:webHidden/>
              </w:rPr>
              <w:tab/>
            </w:r>
            <w:r w:rsidR="00B156BC">
              <w:rPr>
                <w:noProof/>
                <w:webHidden/>
              </w:rPr>
              <w:fldChar w:fldCharType="begin"/>
            </w:r>
            <w:r w:rsidR="00B156BC">
              <w:rPr>
                <w:noProof/>
                <w:webHidden/>
              </w:rPr>
              <w:instrText xml:space="preserve"> PAGEREF _Toc115862823 \h </w:instrText>
            </w:r>
            <w:r w:rsidR="00B156BC">
              <w:rPr>
                <w:noProof/>
                <w:webHidden/>
              </w:rPr>
            </w:r>
            <w:r w:rsidR="00B156BC">
              <w:rPr>
                <w:noProof/>
                <w:webHidden/>
              </w:rPr>
              <w:fldChar w:fldCharType="separate"/>
            </w:r>
            <w:r w:rsidR="00B156BC">
              <w:rPr>
                <w:noProof/>
                <w:webHidden/>
              </w:rPr>
              <w:t>19</w:t>
            </w:r>
            <w:r w:rsidR="00B156BC">
              <w:rPr>
                <w:noProof/>
                <w:webHidden/>
              </w:rPr>
              <w:fldChar w:fldCharType="end"/>
            </w:r>
          </w:hyperlink>
        </w:p>
        <w:p w14:paraId="7EADA71B" w14:textId="2F89D74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4" w:history="1">
            <w:r w:rsidR="00B156BC" w:rsidRPr="00B10262">
              <w:rPr>
                <w:rStyle w:val="Hyperlink"/>
                <w:iCs/>
                <w:noProof/>
              </w:rPr>
              <w:t>Class Piano</w:t>
            </w:r>
            <w:r w:rsidR="00B156BC">
              <w:rPr>
                <w:noProof/>
                <w:webHidden/>
              </w:rPr>
              <w:tab/>
            </w:r>
            <w:r w:rsidR="00B156BC">
              <w:rPr>
                <w:noProof/>
                <w:webHidden/>
              </w:rPr>
              <w:fldChar w:fldCharType="begin"/>
            </w:r>
            <w:r w:rsidR="00B156BC">
              <w:rPr>
                <w:noProof/>
                <w:webHidden/>
              </w:rPr>
              <w:instrText xml:space="preserve"> PAGEREF _Toc115862824 \h </w:instrText>
            </w:r>
            <w:r w:rsidR="00B156BC">
              <w:rPr>
                <w:noProof/>
                <w:webHidden/>
              </w:rPr>
            </w:r>
            <w:r w:rsidR="00B156BC">
              <w:rPr>
                <w:noProof/>
                <w:webHidden/>
              </w:rPr>
              <w:fldChar w:fldCharType="separate"/>
            </w:r>
            <w:r w:rsidR="00B156BC">
              <w:rPr>
                <w:noProof/>
                <w:webHidden/>
              </w:rPr>
              <w:t>19</w:t>
            </w:r>
            <w:r w:rsidR="00B156BC">
              <w:rPr>
                <w:noProof/>
                <w:webHidden/>
              </w:rPr>
              <w:fldChar w:fldCharType="end"/>
            </w:r>
          </w:hyperlink>
        </w:p>
        <w:p w14:paraId="66F0A912" w14:textId="477D9531"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5" w:history="1">
            <w:r w:rsidR="00B156BC" w:rsidRPr="00B10262">
              <w:rPr>
                <w:rStyle w:val="Hyperlink"/>
                <w:noProof/>
              </w:rPr>
              <w:t>Music Electives</w:t>
            </w:r>
            <w:r w:rsidR="00B156BC">
              <w:rPr>
                <w:noProof/>
                <w:webHidden/>
              </w:rPr>
              <w:tab/>
            </w:r>
            <w:r w:rsidR="00B156BC">
              <w:rPr>
                <w:noProof/>
                <w:webHidden/>
              </w:rPr>
              <w:fldChar w:fldCharType="begin"/>
            </w:r>
            <w:r w:rsidR="00B156BC">
              <w:rPr>
                <w:noProof/>
                <w:webHidden/>
              </w:rPr>
              <w:instrText xml:space="preserve"> PAGEREF _Toc115862825 \h </w:instrText>
            </w:r>
            <w:r w:rsidR="00B156BC">
              <w:rPr>
                <w:noProof/>
                <w:webHidden/>
              </w:rPr>
            </w:r>
            <w:r w:rsidR="00B156BC">
              <w:rPr>
                <w:noProof/>
                <w:webHidden/>
              </w:rPr>
              <w:fldChar w:fldCharType="separate"/>
            </w:r>
            <w:r w:rsidR="00B156BC">
              <w:rPr>
                <w:noProof/>
                <w:webHidden/>
              </w:rPr>
              <w:t>19</w:t>
            </w:r>
            <w:r w:rsidR="00B156BC">
              <w:rPr>
                <w:noProof/>
                <w:webHidden/>
              </w:rPr>
              <w:fldChar w:fldCharType="end"/>
            </w:r>
          </w:hyperlink>
        </w:p>
        <w:p w14:paraId="399317E4" w14:textId="6EE8BE99"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6" w:history="1">
            <w:r w:rsidR="00B156BC" w:rsidRPr="00B10262">
              <w:rPr>
                <w:rStyle w:val="Hyperlink"/>
                <w:noProof/>
              </w:rPr>
              <w:t>Capstone Project</w:t>
            </w:r>
            <w:r w:rsidR="00B156BC">
              <w:rPr>
                <w:noProof/>
                <w:webHidden/>
              </w:rPr>
              <w:tab/>
            </w:r>
            <w:r w:rsidR="00B156BC">
              <w:rPr>
                <w:noProof/>
                <w:webHidden/>
              </w:rPr>
              <w:fldChar w:fldCharType="begin"/>
            </w:r>
            <w:r w:rsidR="00B156BC">
              <w:rPr>
                <w:noProof/>
                <w:webHidden/>
              </w:rPr>
              <w:instrText xml:space="preserve"> PAGEREF _Toc115862826 \h </w:instrText>
            </w:r>
            <w:r w:rsidR="00B156BC">
              <w:rPr>
                <w:noProof/>
                <w:webHidden/>
              </w:rPr>
            </w:r>
            <w:r w:rsidR="00B156BC">
              <w:rPr>
                <w:noProof/>
                <w:webHidden/>
              </w:rPr>
              <w:fldChar w:fldCharType="separate"/>
            </w:r>
            <w:r w:rsidR="00B156BC">
              <w:rPr>
                <w:noProof/>
                <w:webHidden/>
              </w:rPr>
              <w:t>19</w:t>
            </w:r>
            <w:r w:rsidR="00B156BC">
              <w:rPr>
                <w:noProof/>
                <w:webHidden/>
              </w:rPr>
              <w:fldChar w:fldCharType="end"/>
            </w:r>
          </w:hyperlink>
        </w:p>
        <w:p w14:paraId="5B08656F" w14:textId="5B3F14FA"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7" w:history="1">
            <w:r w:rsidR="00B156BC" w:rsidRPr="00B10262">
              <w:rPr>
                <w:rStyle w:val="Hyperlink"/>
                <w:noProof/>
              </w:rPr>
              <w:t>Additional Electives</w:t>
            </w:r>
            <w:r w:rsidR="00B156BC">
              <w:rPr>
                <w:noProof/>
                <w:webHidden/>
              </w:rPr>
              <w:tab/>
            </w:r>
            <w:r w:rsidR="00B156BC">
              <w:rPr>
                <w:noProof/>
                <w:webHidden/>
              </w:rPr>
              <w:fldChar w:fldCharType="begin"/>
            </w:r>
            <w:r w:rsidR="00B156BC">
              <w:rPr>
                <w:noProof/>
                <w:webHidden/>
              </w:rPr>
              <w:instrText xml:space="preserve"> PAGEREF _Toc115862827 \h </w:instrText>
            </w:r>
            <w:r w:rsidR="00B156BC">
              <w:rPr>
                <w:noProof/>
                <w:webHidden/>
              </w:rPr>
            </w:r>
            <w:r w:rsidR="00B156BC">
              <w:rPr>
                <w:noProof/>
                <w:webHidden/>
              </w:rPr>
              <w:fldChar w:fldCharType="separate"/>
            </w:r>
            <w:r w:rsidR="00B156BC">
              <w:rPr>
                <w:noProof/>
                <w:webHidden/>
              </w:rPr>
              <w:t>20</w:t>
            </w:r>
            <w:r w:rsidR="00B156BC">
              <w:rPr>
                <w:noProof/>
                <w:webHidden/>
              </w:rPr>
              <w:fldChar w:fldCharType="end"/>
            </w:r>
          </w:hyperlink>
        </w:p>
        <w:p w14:paraId="6C284AD5" w14:textId="3471A3B1"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28" w:history="1">
            <w:r w:rsidR="00B156BC" w:rsidRPr="00B10262">
              <w:rPr>
                <w:rStyle w:val="Hyperlink"/>
                <w:noProof/>
              </w:rPr>
              <w:t>Credit by Challenge</w:t>
            </w:r>
            <w:r w:rsidR="00B156BC">
              <w:rPr>
                <w:noProof/>
                <w:webHidden/>
              </w:rPr>
              <w:tab/>
            </w:r>
            <w:r w:rsidR="00B156BC">
              <w:rPr>
                <w:noProof/>
                <w:webHidden/>
              </w:rPr>
              <w:fldChar w:fldCharType="begin"/>
            </w:r>
            <w:r w:rsidR="00B156BC">
              <w:rPr>
                <w:noProof/>
                <w:webHidden/>
              </w:rPr>
              <w:instrText xml:space="preserve"> PAGEREF _Toc115862828 \h </w:instrText>
            </w:r>
            <w:r w:rsidR="00B156BC">
              <w:rPr>
                <w:noProof/>
                <w:webHidden/>
              </w:rPr>
            </w:r>
            <w:r w:rsidR="00B156BC">
              <w:rPr>
                <w:noProof/>
                <w:webHidden/>
              </w:rPr>
              <w:fldChar w:fldCharType="separate"/>
            </w:r>
            <w:r w:rsidR="00B156BC">
              <w:rPr>
                <w:noProof/>
                <w:webHidden/>
              </w:rPr>
              <w:t>20</w:t>
            </w:r>
            <w:r w:rsidR="00B156BC">
              <w:rPr>
                <w:noProof/>
                <w:webHidden/>
              </w:rPr>
              <w:fldChar w:fldCharType="end"/>
            </w:r>
          </w:hyperlink>
        </w:p>
        <w:p w14:paraId="60CBC2B7" w14:textId="72B38021"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29" w:history="1">
            <w:r w:rsidR="00B156BC" w:rsidRPr="00B10262">
              <w:rPr>
                <w:rStyle w:val="Hyperlink"/>
                <w:noProof/>
              </w:rPr>
              <w:t>Applied Lessons</w:t>
            </w:r>
            <w:r w:rsidR="00B156BC">
              <w:rPr>
                <w:noProof/>
                <w:webHidden/>
              </w:rPr>
              <w:tab/>
            </w:r>
            <w:r w:rsidR="00B156BC">
              <w:rPr>
                <w:noProof/>
                <w:webHidden/>
              </w:rPr>
              <w:fldChar w:fldCharType="begin"/>
            </w:r>
            <w:r w:rsidR="00B156BC">
              <w:rPr>
                <w:noProof/>
                <w:webHidden/>
              </w:rPr>
              <w:instrText xml:space="preserve"> PAGEREF _Toc115862829 \h </w:instrText>
            </w:r>
            <w:r w:rsidR="00B156BC">
              <w:rPr>
                <w:noProof/>
                <w:webHidden/>
              </w:rPr>
            </w:r>
            <w:r w:rsidR="00B156BC">
              <w:rPr>
                <w:noProof/>
                <w:webHidden/>
              </w:rPr>
              <w:fldChar w:fldCharType="separate"/>
            </w:r>
            <w:r w:rsidR="00B156BC">
              <w:rPr>
                <w:noProof/>
                <w:webHidden/>
              </w:rPr>
              <w:t>20</w:t>
            </w:r>
            <w:r w:rsidR="00B156BC">
              <w:rPr>
                <w:noProof/>
                <w:webHidden/>
              </w:rPr>
              <w:fldChar w:fldCharType="end"/>
            </w:r>
          </w:hyperlink>
        </w:p>
        <w:p w14:paraId="03F9D1B5" w14:textId="2673DCA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30" w:history="1">
            <w:r w:rsidR="00B156BC" w:rsidRPr="00B10262">
              <w:rPr>
                <w:rStyle w:val="Hyperlink"/>
                <w:noProof/>
              </w:rPr>
              <w:t>Ensembles</w:t>
            </w:r>
            <w:r w:rsidR="00B156BC">
              <w:rPr>
                <w:noProof/>
                <w:webHidden/>
              </w:rPr>
              <w:tab/>
            </w:r>
            <w:r w:rsidR="00B156BC">
              <w:rPr>
                <w:noProof/>
                <w:webHidden/>
              </w:rPr>
              <w:fldChar w:fldCharType="begin"/>
            </w:r>
            <w:r w:rsidR="00B156BC">
              <w:rPr>
                <w:noProof/>
                <w:webHidden/>
              </w:rPr>
              <w:instrText xml:space="preserve"> PAGEREF _Toc115862830 \h </w:instrText>
            </w:r>
            <w:r w:rsidR="00B156BC">
              <w:rPr>
                <w:noProof/>
                <w:webHidden/>
              </w:rPr>
            </w:r>
            <w:r w:rsidR="00B156BC">
              <w:rPr>
                <w:noProof/>
                <w:webHidden/>
              </w:rPr>
              <w:fldChar w:fldCharType="separate"/>
            </w:r>
            <w:r w:rsidR="00B156BC">
              <w:rPr>
                <w:noProof/>
                <w:webHidden/>
              </w:rPr>
              <w:t>21</w:t>
            </w:r>
            <w:r w:rsidR="00B156BC">
              <w:rPr>
                <w:noProof/>
                <w:webHidden/>
              </w:rPr>
              <w:fldChar w:fldCharType="end"/>
            </w:r>
          </w:hyperlink>
        </w:p>
        <w:p w14:paraId="21EEBD76" w14:textId="56D262CC"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31" w:history="1">
            <w:r w:rsidR="00B156BC" w:rsidRPr="00B10262">
              <w:rPr>
                <w:rStyle w:val="Hyperlink"/>
                <w:noProof/>
              </w:rPr>
              <w:t>Minor Area of Study</w:t>
            </w:r>
            <w:r w:rsidR="00B156BC">
              <w:rPr>
                <w:noProof/>
                <w:webHidden/>
              </w:rPr>
              <w:tab/>
            </w:r>
            <w:r w:rsidR="00B156BC">
              <w:rPr>
                <w:noProof/>
                <w:webHidden/>
              </w:rPr>
              <w:fldChar w:fldCharType="begin"/>
            </w:r>
            <w:r w:rsidR="00B156BC">
              <w:rPr>
                <w:noProof/>
                <w:webHidden/>
              </w:rPr>
              <w:instrText xml:space="preserve"> PAGEREF _Toc115862831 \h </w:instrText>
            </w:r>
            <w:r w:rsidR="00B156BC">
              <w:rPr>
                <w:noProof/>
                <w:webHidden/>
              </w:rPr>
            </w:r>
            <w:r w:rsidR="00B156BC">
              <w:rPr>
                <w:noProof/>
                <w:webHidden/>
              </w:rPr>
              <w:fldChar w:fldCharType="separate"/>
            </w:r>
            <w:r w:rsidR="00B156BC">
              <w:rPr>
                <w:noProof/>
                <w:webHidden/>
              </w:rPr>
              <w:t>21</w:t>
            </w:r>
            <w:r w:rsidR="00B156BC">
              <w:rPr>
                <w:noProof/>
                <w:webHidden/>
              </w:rPr>
              <w:fldChar w:fldCharType="end"/>
            </w:r>
          </w:hyperlink>
        </w:p>
        <w:p w14:paraId="5EE70DE4" w14:textId="2C79921B"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32" w:history="1">
            <w:r w:rsidR="00B156BC" w:rsidRPr="00B10262">
              <w:rPr>
                <w:rStyle w:val="Hyperlink"/>
                <w:noProof/>
              </w:rPr>
              <w:t>Sample Program of Study</w:t>
            </w:r>
            <w:r w:rsidR="00B156BC">
              <w:rPr>
                <w:noProof/>
                <w:webHidden/>
              </w:rPr>
              <w:tab/>
            </w:r>
            <w:r w:rsidR="00B156BC">
              <w:rPr>
                <w:noProof/>
                <w:webHidden/>
              </w:rPr>
              <w:fldChar w:fldCharType="begin"/>
            </w:r>
            <w:r w:rsidR="00B156BC">
              <w:rPr>
                <w:noProof/>
                <w:webHidden/>
              </w:rPr>
              <w:instrText xml:space="preserve"> PAGEREF _Toc115862832 \h </w:instrText>
            </w:r>
            <w:r w:rsidR="00B156BC">
              <w:rPr>
                <w:noProof/>
                <w:webHidden/>
              </w:rPr>
            </w:r>
            <w:r w:rsidR="00B156BC">
              <w:rPr>
                <w:noProof/>
                <w:webHidden/>
              </w:rPr>
              <w:fldChar w:fldCharType="separate"/>
            </w:r>
            <w:r w:rsidR="00B156BC">
              <w:rPr>
                <w:noProof/>
                <w:webHidden/>
              </w:rPr>
              <w:t>22</w:t>
            </w:r>
            <w:r w:rsidR="00B156BC">
              <w:rPr>
                <w:noProof/>
                <w:webHidden/>
              </w:rPr>
              <w:fldChar w:fldCharType="end"/>
            </w:r>
          </w:hyperlink>
        </w:p>
        <w:p w14:paraId="610CBC3E" w14:textId="76904265"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33" w:history="1">
            <w:r w:rsidR="00B156BC" w:rsidRPr="00B10262">
              <w:rPr>
                <w:rStyle w:val="Hyperlink"/>
                <w:noProof/>
              </w:rPr>
              <w:t>Reporting Requirements for Online Students</w:t>
            </w:r>
            <w:r w:rsidR="00B156BC">
              <w:rPr>
                <w:noProof/>
                <w:webHidden/>
              </w:rPr>
              <w:tab/>
            </w:r>
            <w:r w:rsidR="00B156BC">
              <w:rPr>
                <w:noProof/>
                <w:webHidden/>
              </w:rPr>
              <w:fldChar w:fldCharType="begin"/>
            </w:r>
            <w:r w:rsidR="00B156BC">
              <w:rPr>
                <w:noProof/>
                <w:webHidden/>
              </w:rPr>
              <w:instrText xml:space="preserve"> PAGEREF _Toc115862833 \h </w:instrText>
            </w:r>
            <w:r w:rsidR="00B156BC">
              <w:rPr>
                <w:noProof/>
                <w:webHidden/>
              </w:rPr>
            </w:r>
            <w:r w:rsidR="00B156BC">
              <w:rPr>
                <w:noProof/>
                <w:webHidden/>
              </w:rPr>
              <w:fldChar w:fldCharType="separate"/>
            </w:r>
            <w:r w:rsidR="00B156BC">
              <w:rPr>
                <w:noProof/>
                <w:webHidden/>
              </w:rPr>
              <w:t>23</w:t>
            </w:r>
            <w:r w:rsidR="00B156BC">
              <w:rPr>
                <w:noProof/>
                <w:webHidden/>
              </w:rPr>
              <w:fldChar w:fldCharType="end"/>
            </w:r>
          </w:hyperlink>
        </w:p>
        <w:p w14:paraId="409E7D40" w14:textId="1AB32CCB"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34" w:history="1">
            <w:r w:rsidR="00B156BC" w:rsidRPr="00B10262">
              <w:rPr>
                <w:rStyle w:val="Hyperlink"/>
                <w:bCs/>
                <w:noProof/>
              </w:rPr>
              <w:t>Submitting Digital Files</w:t>
            </w:r>
            <w:r w:rsidR="00B156BC">
              <w:rPr>
                <w:noProof/>
                <w:webHidden/>
              </w:rPr>
              <w:tab/>
            </w:r>
            <w:r w:rsidR="00B156BC">
              <w:rPr>
                <w:noProof/>
                <w:webHidden/>
              </w:rPr>
              <w:fldChar w:fldCharType="begin"/>
            </w:r>
            <w:r w:rsidR="00B156BC">
              <w:rPr>
                <w:noProof/>
                <w:webHidden/>
              </w:rPr>
              <w:instrText xml:space="preserve"> PAGEREF _Toc115862834 \h </w:instrText>
            </w:r>
            <w:r w:rsidR="00B156BC">
              <w:rPr>
                <w:noProof/>
                <w:webHidden/>
              </w:rPr>
            </w:r>
            <w:r w:rsidR="00B156BC">
              <w:rPr>
                <w:noProof/>
                <w:webHidden/>
              </w:rPr>
              <w:fldChar w:fldCharType="separate"/>
            </w:r>
            <w:r w:rsidR="00B156BC">
              <w:rPr>
                <w:noProof/>
                <w:webHidden/>
              </w:rPr>
              <w:t>23</w:t>
            </w:r>
            <w:r w:rsidR="00B156BC">
              <w:rPr>
                <w:noProof/>
                <w:webHidden/>
              </w:rPr>
              <w:fldChar w:fldCharType="end"/>
            </w:r>
          </w:hyperlink>
        </w:p>
        <w:p w14:paraId="1B37DB37" w14:textId="284CCDFF"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35" w:history="1">
            <w:r w:rsidR="00B156BC" w:rsidRPr="00B10262">
              <w:rPr>
                <w:rStyle w:val="Hyperlink"/>
                <w:noProof/>
              </w:rPr>
              <w:t>Academic Information</w:t>
            </w:r>
            <w:r w:rsidR="00B156BC">
              <w:rPr>
                <w:noProof/>
                <w:webHidden/>
              </w:rPr>
              <w:tab/>
            </w:r>
            <w:r w:rsidR="00B156BC">
              <w:rPr>
                <w:noProof/>
                <w:webHidden/>
              </w:rPr>
              <w:fldChar w:fldCharType="begin"/>
            </w:r>
            <w:r w:rsidR="00B156BC">
              <w:rPr>
                <w:noProof/>
                <w:webHidden/>
              </w:rPr>
              <w:instrText xml:space="preserve"> PAGEREF _Toc115862835 \h </w:instrText>
            </w:r>
            <w:r w:rsidR="00B156BC">
              <w:rPr>
                <w:noProof/>
                <w:webHidden/>
              </w:rPr>
            </w:r>
            <w:r w:rsidR="00B156BC">
              <w:rPr>
                <w:noProof/>
                <w:webHidden/>
              </w:rPr>
              <w:fldChar w:fldCharType="separate"/>
            </w:r>
            <w:r w:rsidR="00B156BC">
              <w:rPr>
                <w:noProof/>
                <w:webHidden/>
              </w:rPr>
              <w:t>24</w:t>
            </w:r>
            <w:r w:rsidR="00B156BC">
              <w:rPr>
                <w:noProof/>
                <w:webHidden/>
              </w:rPr>
              <w:fldChar w:fldCharType="end"/>
            </w:r>
          </w:hyperlink>
        </w:p>
        <w:p w14:paraId="48E19416" w14:textId="2B59471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36" w:history="1">
            <w:r w:rsidR="00B156BC" w:rsidRPr="00B10262">
              <w:rPr>
                <w:rStyle w:val="Hyperlink"/>
                <w:noProof/>
              </w:rPr>
              <w:t>Transfer Credit</w:t>
            </w:r>
            <w:r w:rsidR="00B156BC">
              <w:rPr>
                <w:noProof/>
                <w:webHidden/>
              </w:rPr>
              <w:tab/>
            </w:r>
            <w:r w:rsidR="00B156BC">
              <w:rPr>
                <w:noProof/>
                <w:webHidden/>
              </w:rPr>
              <w:fldChar w:fldCharType="begin"/>
            </w:r>
            <w:r w:rsidR="00B156BC">
              <w:rPr>
                <w:noProof/>
                <w:webHidden/>
              </w:rPr>
              <w:instrText xml:space="preserve"> PAGEREF _Toc115862836 \h </w:instrText>
            </w:r>
            <w:r w:rsidR="00B156BC">
              <w:rPr>
                <w:noProof/>
                <w:webHidden/>
              </w:rPr>
            </w:r>
            <w:r w:rsidR="00B156BC">
              <w:rPr>
                <w:noProof/>
                <w:webHidden/>
              </w:rPr>
              <w:fldChar w:fldCharType="separate"/>
            </w:r>
            <w:r w:rsidR="00B156BC">
              <w:rPr>
                <w:noProof/>
                <w:webHidden/>
              </w:rPr>
              <w:t>24</w:t>
            </w:r>
            <w:r w:rsidR="00B156BC">
              <w:rPr>
                <w:noProof/>
                <w:webHidden/>
              </w:rPr>
              <w:fldChar w:fldCharType="end"/>
            </w:r>
          </w:hyperlink>
        </w:p>
        <w:p w14:paraId="10FAF84C" w14:textId="76A59075"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37" w:history="1">
            <w:r w:rsidR="00B156BC" w:rsidRPr="00B10262">
              <w:rPr>
                <w:rStyle w:val="Hyperlink"/>
                <w:noProof/>
              </w:rPr>
              <w:t>Course Load</w:t>
            </w:r>
            <w:r w:rsidR="00B156BC">
              <w:rPr>
                <w:noProof/>
                <w:webHidden/>
              </w:rPr>
              <w:tab/>
            </w:r>
            <w:r w:rsidR="00B156BC">
              <w:rPr>
                <w:noProof/>
                <w:webHidden/>
              </w:rPr>
              <w:fldChar w:fldCharType="begin"/>
            </w:r>
            <w:r w:rsidR="00B156BC">
              <w:rPr>
                <w:noProof/>
                <w:webHidden/>
              </w:rPr>
              <w:instrText xml:space="preserve"> PAGEREF _Toc115862837 \h </w:instrText>
            </w:r>
            <w:r w:rsidR="00B156BC">
              <w:rPr>
                <w:noProof/>
                <w:webHidden/>
              </w:rPr>
            </w:r>
            <w:r w:rsidR="00B156BC">
              <w:rPr>
                <w:noProof/>
                <w:webHidden/>
              </w:rPr>
              <w:fldChar w:fldCharType="separate"/>
            </w:r>
            <w:r w:rsidR="00B156BC">
              <w:rPr>
                <w:noProof/>
                <w:webHidden/>
              </w:rPr>
              <w:t>24</w:t>
            </w:r>
            <w:r w:rsidR="00B156BC">
              <w:rPr>
                <w:noProof/>
                <w:webHidden/>
              </w:rPr>
              <w:fldChar w:fldCharType="end"/>
            </w:r>
          </w:hyperlink>
        </w:p>
        <w:p w14:paraId="07142918" w14:textId="02A9C661"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38" w:history="1">
            <w:r w:rsidR="00B156BC" w:rsidRPr="00B10262">
              <w:rPr>
                <w:rStyle w:val="Hyperlink"/>
                <w:noProof/>
              </w:rPr>
              <w:t>Adding and Dropping Courses</w:t>
            </w:r>
            <w:r w:rsidR="00B156BC">
              <w:rPr>
                <w:noProof/>
                <w:webHidden/>
              </w:rPr>
              <w:tab/>
            </w:r>
            <w:r w:rsidR="00B156BC">
              <w:rPr>
                <w:noProof/>
                <w:webHidden/>
              </w:rPr>
              <w:fldChar w:fldCharType="begin"/>
            </w:r>
            <w:r w:rsidR="00B156BC">
              <w:rPr>
                <w:noProof/>
                <w:webHidden/>
              </w:rPr>
              <w:instrText xml:space="preserve"> PAGEREF _Toc115862838 \h </w:instrText>
            </w:r>
            <w:r w:rsidR="00B156BC">
              <w:rPr>
                <w:noProof/>
                <w:webHidden/>
              </w:rPr>
            </w:r>
            <w:r w:rsidR="00B156BC">
              <w:rPr>
                <w:noProof/>
                <w:webHidden/>
              </w:rPr>
              <w:fldChar w:fldCharType="separate"/>
            </w:r>
            <w:r w:rsidR="00B156BC">
              <w:rPr>
                <w:noProof/>
                <w:webHidden/>
              </w:rPr>
              <w:t>24</w:t>
            </w:r>
            <w:r w:rsidR="00B156BC">
              <w:rPr>
                <w:noProof/>
                <w:webHidden/>
              </w:rPr>
              <w:fldChar w:fldCharType="end"/>
            </w:r>
          </w:hyperlink>
        </w:p>
        <w:p w14:paraId="2B793B03" w14:textId="0458343E"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39" w:history="1">
            <w:r w:rsidR="00B156BC" w:rsidRPr="00B10262">
              <w:rPr>
                <w:rStyle w:val="Hyperlink"/>
                <w:noProof/>
              </w:rPr>
              <w:t>Drop, Cancel, and Withdraw</w:t>
            </w:r>
            <w:r w:rsidR="00B156BC">
              <w:rPr>
                <w:noProof/>
                <w:webHidden/>
              </w:rPr>
              <w:tab/>
            </w:r>
            <w:r w:rsidR="00B156BC">
              <w:rPr>
                <w:noProof/>
                <w:webHidden/>
              </w:rPr>
              <w:fldChar w:fldCharType="begin"/>
            </w:r>
            <w:r w:rsidR="00B156BC">
              <w:rPr>
                <w:noProof/>
                <w:webHidden/>
              </w:rPr>
              <w:instrText xml:space="preserve"> PAGEREF _Toc115862839 \h </w:instrText>
            </w:r>
            <w:r w:rsidR="00B156BC">
              <w:rPr>
                <w:noProof/>
                <w:webHidden/>
              </w:rPr>
            </w:r>
            <w:r w:rsidR="00B156BC">
              <w:rPr>
                <w:noProof/>
                <w:webHidden/>
              </w:rPr>
              <w:fldChar w:fldCharType="separate"/>
            </w:r>
            <w:r w:rsidR="00B156BC">
              <w:rPr>
                <w:noProof/>
                <w:webHidden/>
              </w:rPr>
              <w:t>24</w:t>
            </w:r>
            <w:r w:rsidR="00B156BC">
              <w:rPr>
                <w:noProof/>
                <w:webHidden/>
              </w:rPr>
              <w:fldChar w:fldCharType="end"/>
            </w:r>
          </w:hyperlink>
        </w:p>
        <w:p w14:paraId="64D9ABE4" w14:textId="672DEC5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0" w:history="1">
            <w:r w:rsidR="00B156BC" w:rsidRPr="00B10262">
              <w:rPr>
                <w:rStyle w:val="Hyperlink"/>
                <w:noProof/>
              </w:rPr>
              <w:t>Credit and Workload</w:t>
            </w:r>
            <w:r w:rsidR="00B156BC">
              <w:rPr>
                <w:noProof/>
                <w:webHidden/>
              </w:rPr>
              <w:tab/>
            </w:r>
            <w:r w:rsidR="00B156BC">
              <w:rPr>
                <w:noProof/>
                <w:webHidden/>
              </w:rPr>
              <w:fldChar w:fldCharType="begin"/>
            </w:r>
            <w:r w:rsidR="00B156BC">
              <w:rPr>
                <w:noProof/>
                <w:webHidden/>
              </w:rPr>
              <w:instrText xml:space="preserve"> PAGEREF _Toc115862840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0DA446D0" w14:textId="4DEC217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1" w:history="1">
            <w:r w:rsidR="00B156BC" w:rsidRPr="00B10262">
              <w:rPr>
                <w:rStyle w:val="Hyperlink"/>
                <w:noProof/>
              </w:rPr>
              <w:t>Forms</w:t>
            </w:r>
            <w:r w:rsidR="00B156BC">
              <w:rPr>
                <w:noProof/>
                <w:webHidden/>
              </w:rPr>
              <w:tab/>
            </w:r>
            <w:r w:rsidR="00B156BC">
              <w:rPr>
                <w:noProof/>
                <w:webHidden/>
              </w:rPr>
              <w:fldChar w:fldCharType="begin"/>
            </w:r>
            <w:r w:rsidR="00B156BC">
              <w:rPr>
                <w:noProof/>
                <w:webHidden/>
              </w:rPr>
              <w:instrText xml:space="preserve"> PAGEREF _Toc115862841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723D4C23" w14:textId="35CB7CA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2" w:history="1">
            <w:r w:rsidR="00B156BC" w:rsidRPr="00B10262">
              <w:rPr>
                <w:rStyle w:val="Hyperlink"/>
                <w:noProof/>
              </w:rPr>
              <w:t>Library</w:t>
            </w:r>
            <w:r w:rsidR="00B156BC">
              <w:rPr>
                <w:noProof/>
                <w:webHidden/>
              </w:rPr>
              <w:tab/>
            </w:r>
            <w:r w:rsidR="00B156BC">
              <w:rPr>
                <w:noProof/>
                <w:webHidden/>
              </w:rPr>
              <w:fldChar w:fldCharType="begin"/>
            </w:r>
            <w:r w:rsidR="00B156BC">
              <w:rPr>
                <w:noProof/>
                <w:webHidden/>
              </w:rPr>
              <w:instrText xml:space="preserve"> PAGEREF _Toc115862842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349ECBDC" w14:textId="2D281DF9"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3" w:history="1">
            <w:r w:rsidR="00B156BC" w:rsidRPr="00B10262">
              <w:rPr>
                <w:rStyle w:val="Hyperlink"/>
                <w:iCs/>
                <w:noProof/>
              </w:rPr>
              <w:t>Music Research Guide</w:t>
            </w:r>
            <w:r w:rsidR="00B156BC">
              <w:rPr>
                <w:noProof/>
                <w:webHidden/>
              </w:rPr>
              <w:tab/>
            </w:r>
            <w:r w:rsidR="00B156BC">
              <w:rPr>
                <w:noProof/>
                <w:webHidden/>
              </w:rPr>
              <w:fldChar w:fldCharType="begin"/>
            </w:r>
            <w:r w:rsidR="00B156BC">
              <w:rPr>
                <w:noProof/>
                <w:webHidden/>
              </w:rPr>
              <w:instrText xml:space="preserve"> PAGEREF _Toc115862843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4AFF7530" w14:textId="4BABFEA6"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44" w:history="1">
            <w:r w:rsidR="00B156BC" w:rsidRPr="00B10262">
              <w:rPr>
                <w:rStyle w:val="Hyperlink"/>
                <w:noProof/>
              </w:rPr>
              <w:t>Academic Information for Online Students</w:t>
            </w:r>
            <w:r w:rsidR="00B156BC">
              <w:rPr>
                <w:noProof/>
                <w:webHidden/>
              </w:rPr>
              <w:tab/>
            </w:r>
            <w:r w:rsidR="00B156BC">
              <w:rPr>
                <w:noProof/>
                <w:webHidden/>
              </w:rPr>
              <w:fldChar w:fldCharType="begin"/>
            </w:r>
            <w:r w:rsidR="00B156BC">
              <w:rPr>
                <w:noProof/>
                <w:webHidden/>
              </w:rPr>
              <w:instrText xml:space="preserve"> PAGEREF _Toc115862844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453F8A1B" w14:textId="3639C2E2"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5" w:history="1">
            <w:r w:rsidR="00B156BC" w:rsidRPr="00B10262">
              <w:rPr>
                <w:rStyle w:val="Hyperlink"/>
                <w:noProof/>
              </w:rPr>
              <w:t>Obtaining Course Materials</w:t>
            </w:r>
            <w:r w:rsidR="00B156BC">
              <w:rPr>
                <w:noProof/>
                <w:webHidden/>
              </w:rPr>
              <w:tab/>
            </w:r>
            <w:r w:rsidR="00B156BC">
              <w:rPr>
                <w:noProof/>
                <w:webHidden/>
              </w:rPr>
              <w:fldChar w:fldCharType="begin"/>
            </w:r>
            <w:r w:rsidR="00B156BC">
              <w:rPr>
                <w:noProof/>
                <w:webHidden/>
              </w:rPr>
              <w:instrText xml:space="preserve"> PAGEREF _Toc115862845 \h </w:instrText>
            </w:r>
            <w:r w:rsidR="00B156BC">
              <w:rPr>
                <w:noProof/>
                <w:webHidden/>
              </w:rPr>
            </w:r>
            <w:r w:rsidR="00B156BC">
              <w:rPr>
                <w:noProof/>
                <w:webHidden/>
              </w:rPr>
              <w:fldChar w:fldCharType="separate"/>
            </w:r>
            <w:r w:rsidR="00B156BC">
              <w:rPr>
                <w:noProof/>
                <w:webHidden/>
              </w:rPr>
              <w:t>25</w:t>
            </w:r>
            <w:r w:rsidR="00B156BC">
              <w:rPr>
                <w:noProof/>
                <w:webHidden/>
              </w:rPr>
              <w:fldChar w:fldCharType="end"/>
            </w:r>
          </w:hyperlink>
        </w:p>
        <w:p w14:paraId="31A1F537" w14:textId="4C7DB576"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6" w:history="1">
            <w:r w:rsidR="00B156BC" w:rsidRPr="00B10262">
              <w:rPr>
                <w:rStyle w:val="Hyperlink"/>
                <w:noProof/>
              </w:rPr>
              <w:t>Advising</w:t>
            </w:r>
            <w:r w:rsidR="00B156BC">
              <w:rPr>
                <w:noProof/>
                <w:webHidden/>
              </w:rPr>
              <w:tab/>
            </w:r>
            <w:r w:rsidR="00B156BC">
              <w:rPr>
                <w:noProof/>
                <w:webHidden/>
              </w:rPr>
              <w:fldChar w:fldCharType="begin"/>
            </w:r>
            <w:r w:rsidR="00B156BC">
              <w:rPr>
                <w:noProof/>
                <w:webHidden/>
              </w:rPr>
              <w:instrText xml:space="preserve"> PAGEREF _Toc115862846 \h </w:instrText>
            </w:r>
            <w:r w:rsidR="00B156BC">
              <w:rPr>
                <w:noProof/>
                <w:webHidden/>
              </w:rPr>
            </w:r>
            <w:r w:rsidR="00B156BC">
              <w:rPr>
                <w:noProof/>
                <w:webHidden/>
              </w:rPr>
              <w:fldChar w:fldCharType="separate"/>
            </w:r>
            <w:r w:rsidR="00B156BC">
              <w:rPr>
                <w:noProof/>
                <w:webHidden/>
              </w:rPr>
              <w:t>26</w:t>
            </w:r>
            <w:r w:rsidR="00B156BC">
              <w:rPr>
                <w:noProof/>
                <w:webHidden/>
              </w:rPr>
              <w:fldChar w:fldCharType="end"/>
            </w:r>
          </w:hyperlink>
        </w:p>
        <w:p w14:paraId="2D491CCB" w14:textId="6ED89F7B"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7" w:history="1">
            <w:r w:rsidR="00B156BC" w:rsidRPr="00B10262">
              <w:rPr>
                <w:rStyle w:val="Hyperlink"/>
                <w:noProof/>
              </w:rPr>
              <w:t>Tutoring Service</w:t>
            </w:r>
            <w:r w:rsidR="00B156BC">
              <w:rPr>
                <w:noProof/>
                <w:webHidden/>
              </w:rPr>
              <w:tab/>
            </w:r>
            <w:r w:rsidR="00B156BC">
              <w:rPr>
                <w:noProof/>
                <w:webHidden/>
              </w:rPr>
              <w:fldChar w:fldCharType="begin"/>
            </w:r>
            <w:r w:rsidR="00B156BC">
              <w:rPr>
                <w:noProof/>
                <w:webHidden/>
              </w:rPr>
              <w:instrText xml:space="preserve"> PAGEREF _Toc115862847 \h </w:instrText>
            </w:r>
            <w:r w:rsidR="00B156BC">
              <w:rPr>
                <w:noProof/>
                <w:webHidden/>
              </w:rPr>
            </w:r>
            <w:r w:rsidR="00B156BC">
              <w:rPr>
                <w:noProof/>
                <w:webHidden/>
              </w:rPr>
              <w:fldChar w:fldCharType="separate"/>
            </w:r>
            <w:r w:rsidR="00B156BC">
              <w:rPr>
                <w:noProof/>
                <w:webHidden/>
              </w:rPr>
              <w:t>26</w:t>
            </w:r>
            <w:r w:rsidR="00B156BC">
              <w:rPr>
                <w:noProof/>
                <w:webHidden/>
              </w:rPr>
              <w:fldChar w:fldCharType="end"/>
            </w:r>
          </w:hyperlink>
        </w:p>
        <w:p w14:paraId="68E25B1B" w14:textId="54952F5B"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8" w:history="1">
            <w:r w:rsidR="00B156BC" w:rsidRPr="00B10262">
              <w:rPr>
                <w:rStyle w:val="Hyperlink"/>
                <w:noProof/>
              </w:rPr>
              <w:t>Academic Calendar, Class Schedule, and Finals Schedule</w:t>
            </w:r>
            <w:r w:rsidR="00B156BC">
              <w:rPr>
                <w:noProof/>
                <w:webHidden/>
              </w:rPr>
              <w:tab/>
            </w:r>
            <w:r w:rsidR="00B156BC">
              <w:rPr>
                <w:noProof/>
                <w:webHidden/>
              </w:rPr>
              <w:fldChar w:fldCharType="begin"/>
            </w:r>
            <w:r w:rsidR="00B156BC">
              <w:rPr>
                <w:noProof/>
                <w:webHidden/>
              </w:rPr>
              <w:instrText xml:space="preserve"> PAGEREF _Toc115862848 \h </w:instrText>
            </w:r>
            <w:r w:rsidR="00B156BC">
              <w:rPr>
                <w:noProof/>
                <w:webHidden/>
              </w:rPr>
            </w:r>
            <w:r w:rsidR="00B156BC">
              <w:rPr>
                <w:noProof/>
                <w:webHidden/>
              </w:rPr>
              <w:fldChar w:fldCharType="separate"/>
            </w:r>
            <w:r w:rsidR="00B156BC">
              <w:rPr>
                <w:noProof/>
                <w:webHidden/>
              </w:rPr>
              <w:t>26</w:t>
            </w:r>
            <w:r w:rsidR="00B156BC">
              <w:rPr>
                <w:noProof/>
                <w:webHidden/>
              </w:rPr>
              <w:fldChar w:fldCharType="end"/>
            </w:r>
          </w:hyperlink>
        </w:p>
        <w:p w14:paraId="4ECDFFF6" w14:textId="57C736F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49" w:history="1">
            <w:r w:rsidR="00B156BC" w:rsidRPr="00B10262">
              <w:rPr>
                <w:rStyle w:val="Hyperlink"/>
                <w:noProof/>
              </w:rPr>
              <w:t>Academic Requirement Report</w:t>
            </w:r>
            <w:r w:rsidR="00B156BC">
              <w:rPr>
                <w:noProof/>
                <w:webHidden/>
              </w:rPr>
              <w:tab/>
            </w:r>
            <w:r w:rsidR="00B156BC">
              <w:rPr>
                <w:noProof/>
                <w:webHidden/>
              </w:rPr>
              <w:fldChar w:fldCharType="begin"/>
            </w:r>
            <w:r w:rsidR="00B156BC">
              <w:rPr>
                <w:noProof/>
                <w:webHidden/>
              </w:rPr>
              <w:instrText xml:space="preserve"> PAGEREF _Toc115862849 \h </w:instrText>
            </w:r>
            <w:r w:rsidR="00B156BC">
              <w:rPr>
                <w:noProof/>
                <w:webHidden/>
              </w:rPr>
            </w:r>
            <w:r w:rsidR="00B156BC">
              <w:rPr>
                <w:noProof/>
                <w:webHidden/>
              </w:rPr>
              <w:fldChar w:fldCharType="separate"/>
            </w:r>
            <w:r w:rsidR="00B156BC">
              <w:rPr>
                <w:noProof/>
                <w:webHidden/>
              </w:rPr>
              <w:t>27</w:t>
            </w:r>
            <w:r w:rsidR="00B156BC">
              <w:rPr>
                <w:noProof/>
                <w:webHidden/>
              </w:rPr>
              <w:fldChar w:fldCharType="end"/>
            </w:r>
          </w:hyperlink>
        </w:p>
        <w:p w14:paraId="4FE16273" w14:textId="1E69A36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0" w:history="1">
            <w:r w:rsidR="00B156BC" w:rsidRPr="00B10262">
              <w:rPr>
                <w:rStyle w:val="Hyperlink"/>
                <w:noProof/>
              </w:rPr>
              <w:t>Change of Major or Catalog</w:t>
            </w:r>
            <w:r w:rsidR="00B156BC">
              <w:rPr>
                <w:noProof/>
                <w:webHidden/>
              </w:rPr>
              <w:tab/>
            </w:r>
            <w:r w:rsidR="00B156BC">
              <w:rPr>
                <w:noProof/>
                <w:webHidden/>
              </w:rPr>
              <w:fldChar w:fldCharType="begin"/>
            </w:r>
            <w:r w:rsidR="00B156BC">
              <w:rPr>
                <w:noProof/>
                <w:webHidden/>
              </w:rPr>
              <w:instrText xml:space="preserve"> PAGEREF _Toc115862850 \h </w:instrText>
            </w:r>
            <w:r w:rsidR="00B156BC">
              <w:rPr>
                <w:noProof/>
                <w:webHidden/>
              </w:rPr>
            </w:r>
            <w:r w:rsidR="00B156BC">
              <w:rPr>
                <w:noProof/>
                <w:webHidden/>
              </w:rPr>
              <w:fldChar w:fldCharType="separate"/>
            </w:r>
            <w:r w:rsidR="00B156BC">
              <w:rPr>
                <w:noProof/>
                <w:webHidden/>
              </w:rPr>
              <w:t>27</w:t>
            </w:r>
            <w:r w:rsidR="00B156BC">
              <w:rPr>
                <w:noProof/>
                <w:webHidden/>
              </w:rPr>
              <w:fldChar w:fldCharType="end"/>
            </w:r>
          </w:hyperlink>
        </w:p>
        <w:p w14:paraId="148AA6B4" w14:textId="1D436C0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1" w:history="1">
            <w:r w:rsidR="00B156BC" w:rsidRPr="00B10262">
              <w:rPr>
                <w:rStyle w:val="Hyperlink"/>
                <w:noProof/>
              </w:rPr>
              <w:t>Payment of Tuition and Fees</w:t>
            </w:r>
            <w:r w:rsidR="00B156BC">
              <w:rPr>
                <w:noProof/>
                <w:webHidden/>
              </w:rPr>
              <w:tab/>
            </w:r>
            <w:r w:rsidR="00B156BC">
              <w:rPr>
                <w:noProof/>
                <w:webHidden/>
              </w:rPr>
              <w:fldChar w:fldCharType="begin"/>
            </w:r>
            <w:r w:rsidR="00B156BC">
              <w:rPr>
                <w:noProof/>
                <w:webHidden/>
              </w:rPr>
              <w:instrText xml:space="preserve"> PAGEREF _Toc115862851 \h </w:instrText>
            </w:r>
            <w:r w:rsidR="00B156BC">
              <w:rPr>
                <w:noProof/>
                <w:webHidden/>
              </w:rPr>
            </w:r>
            <w:r w:rsidR="00B156BC">
              <w:rPr>
                <w:noProof/>
                <w:webHidden/>
              </w:rPr>
              <w:fldChar w:fldCharType="separate"/>
            </w:r>
            <w:r w:rsidR="00B156BC">
              <w:rPr>
                <w:noProof/>
                <w:webHidden/>
              </w:rPr>
              <w:t>27</w:t>
            </w:r>
            <w:r w:rsidR="00B156BC">
              <w:rPr>
                <w:noProof/>
                <w:webHidden/>
              </w:rPr>
              <w:fldChar w:fldCharType="end"/>
            </w:r>
          </w:hyperlink>
        </w:p>
        <w:p w14:paraId="262A0176" w14:textId="26D0978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2" w:history="1">
            <w:r w:rsidR="00B156BC" w:rsidRPr="00B10262">
              <w:rPr>
                <w:rStyle w:val="Hyperlink"/>
                <w:noProof/>
              </w:rPr>
              <w:t>Refund Policy</w:t>
            </w:r>
            <w:r w:rsidR="00B156BC">
              <w:rPr>
                <w:noProof/>
                <w:webHidden/>
              </w:rPr>
              <w:tab/>
            </w:r>
            <w:r w:rsidR="00B156BC">
              <w:rPr>
                <w:noProof/>
                <w:webHidden/>
              </w:rPr>
              <w:fldChar w:fldCharType="begin"/>
            </w:r>
            <w:r w:rsidR="00B156BC">
              <w:rPr>
                <w:noProof/>
                <w:webHidden/>
              </w:rPr>
              <w:instrText xml:space="preserve"> PAGEREF _Toc115862852 \h </w:instrText>
            </w:r>
            <w:r w:rsidR="00B156BC">
              <w:rPr>
                <w:noProof/>
                <w:webHidden/>
              </w:rPr>
            </w:r>
            <w:r w:rsidR="00B156BC">
              <w:rPr>
                <w:noProof/>
                <w:webHidden/>
              </w:rPr>
              <w:fldChar w:fldCharType="separate"/>
            </w:r>
            <w:r w:rsidR="00B156BC">
              <w:rPr>
                <w:noProof/>
                <w:webHidden/>
              </w:rPr>
              <w:t>27</w:t>
            </w:r>
            <w:r w:rsidR="00B156BC">
              <w:rPr>
                <w:noProof/>
                <w:webHidden/>
              </w:rPr>
              <w:fldChar w:fldCharType="end"/>
            </w:r>
          </w:hyperlink>
        </w:p>
        <w:p w14:paraId="3486DCF1" w14:textId="3B70FD2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3" w:history="1">
            <w:r w:rsidR="00B156BC" w:rsidRPr="00B10262">
              <w:rPr>
                <w:rStyle w:val="Hyperlink"/>
                <w:noProof/>
              </w:rPr>
              <w:t>Financial Aid</w:t>
            </w:r>
            <w:r w:rsidR="00B156BC">
              <w:rPr>
                <w:noProof/>
                <w:webHidden/>
              </w:rPr>
              <w:tab/>
            </w:r>
            <w:r w:rsidR="00B156BC">
              <w:rPr>
                <w:noProof/>
                <w:webHidden/>
              </w:rPr>
              <w:fldChar w:fldCharType="begin"/>
            </w:r>
            <w:r w:rsidR="00B156BC">
              <w:rPr>
                <w:noProof/>
                <w:webHidden/>
              </w:rPr>
              <w:instrText xml:space="preserve"> PAGEREF _Toc115862853 \h </w:instrText>
            </w:r>
            <w:r w:rsidR="00B156BC">
              <w:rPr>
                <w:noProof/>
                <w:webHidden/>
              </w:rPr>
            </w:r>
            <w:r w:rsidR="00B156BC">
              <w:rPr>
                <w:noProof/>
                <w:webHidden/>
              </w:rPr>
              <w:fldChar w:fldCharType="separate"/>
            </w:r>
            <w:r w:rsidR="00B156BC">
              <w:rPr>
                <w:noProof/>
                <w:webHidden/>
              </w:rPr>
              <w:t>27</w:t>
            </w:r>
            <w:r w:rsidR="00B156BC">
              <w:rPr>
                <w:noProof/>
                <w:webHidden/>
              </w:rPr>
              <w:fldChar w:fldCharType="end"/>
            </w:r>
          </w:hyperlink>
        </w:p>
        <w:p w14:paraId="34D6D18F" w14:textId="6DD3FE69"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4" w:history="1">
            <w:r w:rsidR="00B156BC" w:rsidRPr="00B10262">
              <w:rPr>
                <w:rStyle w:val="Hyperlink"/>
                <w:noProof/>
              </w:rPr>
              <w:t>Technology Requirements and Support</w:t>
            </w:r>
            <w:r w:rsidR="00B156BC">
              <w:rPr>
                <w:noProof/>
                <w:webHidden/>
              </w:rPr>
              <w:tab/>
            </w:r>
            <w:r w:rsidR="00B156BC">
              <w:rPr>
                <w:noProof/>
                <w:webHidden/>
              </w:rPr>
              <w:fldChar w:fldCharType="begin"/>
            </w:r>
            <w:r w:rsidR="00B156BC">
              <w:rPr>
                <w:noProof/>
                <w:webHidden/>
              </w:rPr>
              <w:instrText xml:space="preserve"> PAGEREF _Toc115862854 \h </w:instrText>
            </w:r>
            <w:r w:rsidR="00B156BC">
              <w:rPr>
                <w:noProof/>
                <w:webHidden/>
              </w:rPr>
            </w:r>
            <w:r w:rsidR="00B156BC">
              <w:rPr>
                <w:noProof/>
                <w:webHidden/>
              </w:rPr>
              <w:fldChar w:fldCharType="separate"/>
            </w:r>
            <w:r w:rsidR="00B156BC">
              <w:rPr>
                <w:noProof/>
                <w:webHidden/>
              </w:rPr>
              <w:t>28</w:t>
            </w:r>
            <w:r w:rsidR="00B156BC">
              <w:rPr>
                <w:noProof/>
                <w:webHidden/>
              </w:rPr>
              <w:fldChar w:fldCharType="end"/>
            </w:r>
          </w:hyperlink>
        </w:p>
        <w:p w14:paraId="303223C8" w14:textId="18919BDF" w:rsidR="00B156BC" w:rsidRDefault="00E027A1">
          <w:pPr>
            <w:pStyle w:val="TOC1"/>
            <w:tabs>
              <w:tab w:val="right" w:leader="dot" w:pos="9695"/>
            </w:tabs>
            <w:rPr>
              <w:rFonts w:asciiTheme="minorHAnsi" w:eastAsiaTheme="minorEastAsia" w:hAnsiTheme="minorHAnsi" w:cstheme="minorBidi"/>
              <w:b w:val="0"/>
              <w:noProof/>
              <w:color w:val="auto"/>
              <w:sz w:val="24"/>
              <w:szCs w:val="24"/>
            </w:rPr>
          </w:pPr>
          <w:hyperlink w:anchor="_Toc115862855" w:history="1">
            <w:r w:rsidR="00B156BC" w:rsidRPr="00B10262">
              <w:rPr>
                <w:rStyle w:val="Hyperlink"/>
                <w:noProof/>
              </w:rPr>
              <w:t>Network Account and Online Course Information</w:t>
            </w:r>
            <w:r w:rsidR="00B156BC">
              <w:rPr>
                <w:noProof/>
                <w:webHidden/>
              </w:rPr>
              <w:tab/>
            </w:r>
            <w:r w:rsidR="00B156BC">
              <w:rPr>
                <w:noProof/>
                <w:webHidden/>
              </w:rPr>
              <w:fldChar w:fldCharType="begin"/>
            </w:r>
            <w:r w:rsidR="00B156BC">
              <w:rPr>
                <w:noProof/>
                <w:webHidden/>
              </w:rPr>
              <w:instrText xml:space="preserve"> PAGEREF _Toc115862855 \h </w:instrText>
            </w:r>
            <w:r w:rsidR="00B156BC">
              <w:rPr>
                <w:noProof/>
                <w:webHidden/>
              </w:rPr>
            </w:r>
            <w:r w:rsidR="00B156BC">
              <w:rPr>
                <w:noProof/>
                <w:webHidden/>
              </w:rPr>
              <w:fldChar w:fldCharType="separate"/>
            </w:r>
            <w:r w:rsidR="00B156BC">
              <w:rPr>
                <w:noProof/>
                <w:webHidden/>
              </w:rPr>
              <w:t>28</w:t>
            </w:r>
            <w:r w:rsidR="00B156BC">
              <w:rPr>
                <w:noProof/>
                <w:webHidden/>
              </w:rPr>
              <w:fldChar w:fldCharType="end"/>
            </w:r>
          </w:hyperlink>
        </w:p>
        <w:p w14:paraId="0E93786A" w14:textId="7A5BA7F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6" w:history="1">
            <w:r w:rsidR="00B156BC" w:rsidRPr="00B10262">
              <w:rPr>
                <w:rStyle w:val="Hyperlink"/>
                <w:noProof/>
              </w:rPr>
              <w:t>Your Account Information (example):</w:t>
            </w:r>
            <w:r w:rsidR="00B156BC">
              <w:rPr>
                <w:noProof/>
                <w:webHidden/>
              </w:rPr>
              <w:tab/>
            </w:r>
            <w:r w:rsidR="00B156BC">
              <w:rPr>
                <w:noProof/>
                <w:webHidden/>
              </w:rPr>
              <w:fldChar w:fldCharType="begin"/>
            </w:r>
            <w:r w:rsidR="00B156BC">
              <w:rPr>
                <w:noProof/>
                <w:webHidden/>
              </w:rPr>
              <w:instrText xml:space="preserve"> PAGEREF _Toc115862856 \h </w:instrText>
            </w:r>
            <w:r w:rsidR="00B156BC">
              <w:rPr>
                <w:noProof/>
                <w:webHidden/>
              </w:rPr>
            </w:r>
            <w:r w:rsidR="00B156BC">
              <w:rPr>
                <w:noProof/>
                <w:webHidden/>
              </w:rPr>
              <w:fldChar w:fldCharType="separate"/>
            </w:r>
            <w:r w:rsidR="00B156BC">
              <w:rPr>
                <w:noProof/>
                <w:webHidden/>
              </w:rPr>
              <w:t>28</w:t>
            </w:r>
            <w:r w:rsidR="00B156BC">
              <w:rPr>
                <w:noProof/>
                <w:webHidden/>
              </w:rPr>
              <w:fldChar w:fldCharType="end"/>
            </w:r>
          </w:hyperlink>
        </w:p>
        <w:p w14:paraId="4A7F3C4B" w14:textId="4438BCC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7" w:history="1">
            <w:r w:rsidR="00B156BC" w:rsidRPr="00B10262">
              <w:rPr>
                <w:rStyle w:val="Hyperlink"/>
                <w:noProof/>
              </w:rPr>
              <w:t>Getting started with the Blackboard online learning system:</w:t>
            </w:r>
            <w:r w:rsidR="00B156BC">
              <w:rPr>
                <w:noProof/>
                <w:webHidden/>
              </w:rPr>
              <w:tab/>
            </w:r>
            <w:r w:rsidR="00B156BC">
              <w:rPr>
                <w:noProof/>
                <w:webHidden/>
              </w:rPr>
              <w:fldChar w:fldCharType="begin"/>
            </w:r>
            <w:r w:rsidR="00B156BC">
              <w:rPr>
                <w:noProof/>
                <w:webHidden/>
              </w:rPr>
              <w:instrText xml:space="preserve"> PAGEREF _Toc115862857 \h </w:instrText>
            </w:r>
            <w:r w:rsidR="00B156BC">
              <w:rPr>
                <w:noProof/>
                <w:webHidden/>
              </w:rPr>
            </w:r>
            <w:r w:rsidR="00B156BC">
              <w:rPr>
                <w:noProof/>
                <w:webHidden/>
              </w:rPr>
              <w:fldChar w:fldCharType="separate"/>
            </w:r>
            <w:r w:rsidR="00B156BC">
              <w:rPr>
                <w:noProof/>
                <w:webHidden/>
              </w:rPr>
              <w:t>28</w:t>
            </w:r>
            <w:r w:rsidR="00B156BC">
              <w:rPr>
                <w:noProof/>
                <w:webHidden/>
              </w:rPr>
              <w:fldChar w:fldCharType="end"/>
            </w:r>
          </w:hyperlink>
        </w:p>
        <w:p w14:paraId="0E38F585" w14:textId="169E8B5C"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8" w:history="1">
            <w:r w:rsidR="00B156BC" w:rsidRPr="00B10262">
              <w:rPr>
                <w:rStyle w:val="Hyperlink"/>
                <w:noProof/>
              </w:rPr>
              <w:t>Course Access</w:t>
            </w:r>
            <w:r w:rsidR="00B156BC">
              <w:rPr>
                <w:noProof/>
                <w:webHidden/>
              </w:rPr>
              <w:tab/>
            </w:r>
            <w:r w:rsidR="00B156BC">
              <w:rPr>
                <w:noProof/>
                <w:webHidden/>
              </w:rPr>
              <w:fldChar w:fldCharType="begin"/>
            </w:r>
            <w:r w:rsidR="00B156BC">
              <w:rPr>
                <w:noProof/>
                <w:webHidden/>
              </w:rPr>
              <w:instrText xml:space="preserve"> PAGEREF _Toc115862858 \h </w:instrText>
            </w:r>
            <w:r w:rsidR="00B156BC">
              <w:rPr>
                <w:noProof/>
                <w:webHidden/>
              </w:rPr>
            </w:r>
            <w:r w:rsidR="00B156BC">
              <w:rPr>
                <w:noProof/>
                <w:webHidden/>
              </w:rPr>
              <w:fldChar w:fldCharType="separate"/>
            </w:r>
            <w:r w:rsidR="00B156BC">
              <w:rPr>
                <w:noProof/>
                <w:webHidden/>
              </w:rPr>
              <w:t>28</w:t>
            </w:r>
            <w:r w:rsidR="00B156BC">
              <w:rPr>
                <w:noProof/>
                <w:webHidden/>
              </w:rPr>
              <w:fldChar w:fldCharType="end"/>
            </w:r>
          </w:hyperlink>
        </w:p>
        <w:p w14:paraId="3A2FB4DA" w14:textId="3C1A7752"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59" w:history="1">
            <w:r w:rsidR="00B156BC" w:rsidRPr="00B10262">
              <w:rPr>
                <w:rStyle w:val="Hyperlink"/>
                <w:noProof/>
              </w:rPr>
              <w:t>VCSU Email</w:t>
            </w:r>
            <w:r w:rsidR="00B156BC">
              <w:rPr>
                <w:noProof/>
                <w:webHidden/>
              </w:rPr>
              <w:tab/>
            </w:r>
            <w:r w:rsidR="00B156BC">
              <w:rPr>
                <w:noProof/>
                <w:webHidden/>
              </w:rPr>
              <w:fldChar w:fldCharType="begin"/>
            </w:r>
            <w:r w:rsidR="00B156BC">
              <w:rPr>
                <w:noProof/>
                <w:webHidden/>
              </w:rPr>
              <w:instrText xml:space="preserve"> PAGEREF _Toc115862859 \h </w:instrText>
            </w:r>
            <w:r w:rsidR="00B156BC">
              <w:rPr>
                <w:noProof/>
                <w:webHidden/>
              </w:rPr>
            </w:r>
            <w:r w:rsidR="00B156BC">
              <w:rPr>
                <w:noProof/>
                <w:webHidden/>
              </w:rPr>
              <w:fldChar w:fldCharType="separate"/>
            </w:r>
            <w:r w:rsidR="00B156BC">
              <w:rPr>
                <w:noProof/>
                <w:webHidden/>
              </w:rPr>
              <w:t>29</w:t>
            </w:r>
            <w:r w:rsidR="00B156BC">
              <w:rPr>
                <w:noProof/>
                <w:webHidden/>
              </w:rPr>
              <w:fldChar w:fldCharType="end"/>
            </w:r>
          </w:hyperlink>
        </w:p>
        <w:p w14:paraId="5339D840" w14:textId="797F2F00"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0" w:history="1">
            <w:r w:rsidR="00B156BC" w:rsidRPr="00B10262">
              <w:rPr>
                <w:rStyle w:val="Hyperlink"/>
                <w:noProof/>
              </w:rPr>
              <w:t>Campus Connection</w:t>
            </w:r>
            <w:r w:rsidR="00B156BC">
              <w:rPr>
                <w:noProof/>
                <w:webHidden/>
              </w:rPr>
              <w:tab/>
            </w:r>
            <w:r w:rsidR="00B156BC">
              <w:rPr>
                <w:noProof/>
                <w:webHidden/>
              </w:rPr>
              <w:fldChar w:fldCharType="begin"/>
            </w:r>
            <w:r w:rsidR="00B156BC">
              <w:rPr>
                <w:noProof/>
                <w:webHidden/>
              </w:rPr>
              <w:instrText xml:space="preserve"> PAGEREF _Toc115862860 \h </w:instrText>
            </w:r>
            <w:r w:rsidR="00B156BC">
              <w:rPr>
                <w:noProof/>
                <w:webHidden/>
              </w:rPr>
            </w:r>
            <w:r w:rsidR="00B156BC">
              <w:rPr>
                <w:noProof/>
                <w:webHidden/>
              </w:rPr>
              <w:fldChar w:fldCharType="separate"/>
            </w:r>
            <w:r w:rsidR="00B156BC">
              <w:rPr>
                <w:noProof/>
                <w:webHidden/>
              </w:rPr>
              <w:t>29</w:t>
            </w:r>
            <w:r w:rsidR="00B156BC">
              <w:rPr>
                <w:noProof/>
                <w:webHidden/>
              </w:rPr>
              <w:fldChar w:fldCharType="end"/>
            </w:r>
          </w:hyperlink>
        </w:p>
        <w:p w14:paraId="6D29ECE8" w14:textId="2B5DE1D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1" w:history="1">
            <w:r w:rsidR="00B156BC" w:rsidRPr="00B10262">
              <w:rPr>
                <w:rStyle w:val="Hyperlink"/>
                <w:noProof/>
              </w:rPr>
              <w:t>Faculty and Staff Directory</w:t>
            </w:r>
            <w:r w:rsidR="00B156BC">
              <w:rPr>
                <w:noProof/>
                <w:webHidden/>
              </w:rPr>
              <w:tab/>
            </w:r>
            <w:r w:rsidR="00B156BC">
              <w:rPr>
                <w:noProof/>
                <w:webHidden/>
              </w:rPr>
              <w:fldChar w:fldCharType="begin"/>
            </w:r>
            <w:r w:rsidR="00B156BC">
              <w:rPr>
                <w:noProof/>
                <w:webHidden/>
              </w:rPr>
              <w:instrText xml:space="preserve"> PAGEREF _Toc115862861 \h </w:instrText>
            </w:r>
            <w:r w:rsidR="00B156BC">
              <w:rPr>
                <w:noProof/>
                <w:webHidden/>
              </w:rPr>
            </w:r>
            <w:r w:rsidR="00B156BC">
              <w:rPr>
                <w:noProof/>
                <w:webHidden/>
              </w:rPr>
              <w:fldChar w:fldCharType="separate"/>
            </w:r>
            <w:r w:rsidR="00B156BC">
              <w:rPr>
                <w:noProof/>
                <w:webHidden/>
              </w:rPr>
              <w:t>29</w:t>
            </w:r>
            <w:r w:rsidR="00B156BC">
              <w:rPr>
                <w:noProof/>
                <w:webHidden/>
              </w:rPr>
              <w:fldChar w:fldCharType="end"/>
            </w:r>
          </w:hyperlink>
        </w:p>
        <w:p w14:paraId="7C72826E" w14:textId="2E0DD558"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62" w:history="1">
            <w:r w:rsidR="00B156BC" w:rsidRPr="00B10262">
              <w:rPr>
                <w:rStyle w:val="Hyperlink"/>
                <w:noProof/>
              </w:rPr>
              <w:t>Music Organizations</w:t>
            </w:r>
            <w:r w:rsidR="00B156BC">
              <w:rPr>
                <w:noProof/>
                <w:webHidden/>
              </w:rPr>
              <w:tab/>
            </w:r>
            <w:r w:rsidR="00B156BC">
              <w:rPr>
                <w:noProof/>
                <w:webHidden/>
              </w:rPr>
              <w:fldChar w:fldCharType="begin"/>
            </w:r>
            <w:r w:rsidR="00B156BC">
              <w:rPr>
                <w:noProof/>
                <w:webHidden/>
              </w:rPr>
              <w:instrText xml:space="preserve"> PAGEREF _Toc115862862 \h </w:instrText>
            </w:r>
            <w:r w:rsidR="00B156BC">
              <w:rPr>
                <w:noProof/>
                <w:webHidden/>
              </w:rPr>
            </w:r>
            <w:r w:rsidR="00B156BC">
              <w:rPr>
                <w:noProof/>
                <w:webHidden/>
              </w:rPr>
              <w:fldChar w:fldCharType="separate"/>
            </w:r>
            <w:r w:rsidR="00B156BC">
              <w:rPr>
                <w:noProof/>
                <w:webHidden/>
              </w:rPr>
              <w:t>29</w:t>
            </w:r>
            <w:r w:rsidR="00B156BC">
              <w:rPr>
                <w:noProof/>
                <w:webHidden/>
              </w:rPr>
              <w:fldChar w:fldCharType="end"/>
            </w:r>
          </w:hyperlink>
        </w:p>
        <w:p w14:paraId="5002A36E" w14:textId="544133E4"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3" w:history="1">
            <w:r w:rsidR="00B156BC" w:rsidRPr="00B10262">
              <w:rPr>
                <w:rStyle w:val="Hyperlink"/>
                <w:noProof/>
              </w:rPr>
              <w:t>American Choral Directors Association (ACDA)</w:t>
            </w:r>
            <w:r w:rsidR="00B156BC">
              <w:rPr>
                <w:noProof/>
                <w:webHidden/>
              </w:rPr>
              <w:tab/>
            </w:r>
            <w:r w:rsidR="00B156BC">
              <w:rPr>
                <w:noProof/>
                <w:webHidden/>
              </w:rPr>
              <w:fldChar w:fldCharType="begin"/>
            </w:r>
            <w:r w:rsidR="00B156BC">
              <w:rPr>
                <w:noProof/>
                <w:webHidden/>
              </w:rPr>
              <w:instrText xml:space="preserve"> PAGEREF _Toc115862863 \h </w:instrText>
            </w:r>
            <w:r w:rsidR="00B156BC">
              <w:rPr>
                <w:noProof/>
                <w:webHidden/>
              </w:rPr>
            </w:r>
            <w:r w:rsidR="00B156BC">
              <w:rPr>
                <w:noProof/>
                <w:webHidden/>
              </w:rPr>
              <w:fldChar w:fldCharType="separate"/>
            </w:r>
            <w:r w:rsidR="00B156BC">
              <w:rPr>
                <w:noProof/>
                <w:webHidden/>
              </w:rPr>
              <w:t>29</w:t>
            </w:r>
            <w:r w:rsidR="00B156BC">
              <w:rPr>
                <w:noProof/>
                <w:webHidden/>
              </w:rPr>
              <w:fldChar w:fldCharType="end"/>
            </w:r>
          </w:hyperlink>
        </w:p>
        <w:p w14:paraId="10449B57" w14:textId="7B0FBC99"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4" w:history="1">
            <w:r w:rsidR="00B156BC" w:rsidRPr="00B10262">
              <w:rPr>
                <w:rStyle w:val="Hyperlink"/>
                <w:noProof/>
              </w:rPr>
              <w:t>The National Association for Music Education (NAfME)</w:t>
            </w:r>
            <w:r w:rsidR="00B156BC">
              <w:rPr>
                <w:noProof/>
                <w:webHidden/>
              </w:rPr>
              <w:tab/>
            </w:r>
            <w:r w:rsidR="00B156BC">
              <w:rPr>
                <w:noProof/>
                <w:webHidden/>
              </w:rPr>
              <w:fldChar w:fldCharType="begin"/>
            </w:r>
            <w:r w:rsidR="00B156BC">
              <w:rPr>
                <w:noProof/>
                <w:webHidden/>
              </w:rPr>
              <w:instrText xml:space="preserve"> PAGEREF _Toc115862864 \h </w:instrText>
            </w:r>
            <w:r w:rsidR="00B156BC">
              <w:rPr>
                <w:noProof/>
                <w:webHidden/>
              </w:rPr>
            </w:r>
            <w:r w:rsidR="00B156BC">
              <w:rPr>
                <w:noProof/>
                <w:webHidden/>
              </w:rPr>
              <w:fldChar w:fldCharType="separate"/>
            </w:r>
            <w:r w:rsidR="00B156BC">
              <w:rPr>
                <w:noProof/>
                <w:webHidden/>
              </w:rPr>
              <w:t>30</w:t>
            </w:r>
            <w:r w:rsidR="00B156BC">
              <w:rPr>
                <w:noProof/>
                <w:webHidden/>
              </w:rPr>
              <w:fldChar w:fldCharType="end"/>
            </w:r>
          </w:hyperlink>
        </w:p>
        <w:p w14:paraId="33080D0E" w14:textId="6040E45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5" w:history="1">
            <w:r w:rsidR="00B156BC" w:rsidRPr="00B10262">
              <w:rPr>
                <w:rStyle w:val="Hyperlink"/>
                <w:noProof/>
              </w:rPr>
              <w:t>Music Teachers National Association (MTNA)</w:t>
            </w:r>
            <w:r w:rsidR="00B156BC">
              <w:rPr>
                <w:noProof/>
                <w:webHidden/>
              </w:rPr>
              <w:tab/>
            </w:r>
            <w:r w:rsidR="00B156BC">
              <w:rPr>
                <w:noProof/>
                <w:webHidden/>
              </w:rPr>
              <w:fldChar w:fldCharType="begin"/>
            </w:r>
            <w:r w:rsidR="00B156BC">
              <w:rPr>
                <w:noProof/>
                <w:webHidden/>
              </w:rPr>
              <w:instrText xml:space="preserve"> PAGEREF _Toc115862865 \h </w:instrText>
            </w:r>
            <w:r w:rsidR="00B156BC">
              <w:rPr>
                <w:noProof/>
                <w:webHidden/>
              </w:rPr>
            </w:r>
            <w:r w:rsidR="00B156BC">
              <w:rPr>
                <w:noProof/>
                <w:webHidden/>
              </w:rPr>
              <w:fldChar w:fldCharType="separate"/>
            </w:r>
            <w:r w:rsidR="00B156BC">
              <w:rPr>
                <w:noProof/>
                <w:webHidden/>
              </w:rPr>
              <w:t>30</w:t>
            </w:r>
            <w:r w:rsidR="00B156BC">
              <w:rPr>
                <w:noProof/>
                <w:webHidden/>
              </w:rPr>
              <w:fldChar w:fldCharType="end"/>
            </w:r>
          </w:hyperlink>
        </w:p>
        <w:p w14:paraId="56E9B19E" w14:textId="64AA3EDD"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6" w:history="1">
            <w:r w:rsidR="00B156BC" w:rsidRPr="00B10262">
              <w:rPr>
                <w:rStyle w:val="Hyperlink"/>
                <w:noProof/>
              </w:rPr>
              <w:t>Nationally Federated Music Clubs (NFMC)</w:t>
            </w:r>
            <w:r w:rsidR="00B156BC">
              <w:rPr>
                <w:noProof/>
                <w:webHidden/>
              </w:rPr>
              <w:tab/>
            </w:r>
            <w:r w:rsidR="00B156BC">
              <w:rPr>
                <w:noProof/>
                <w:webHidden/>
              </w:rPr>
              <w:fldChar w:fldCharType="begin"/>
            </w:r>
            <w:r w:rsidR="00B156BC">
              <w:rPr>
                <w:noProof/>
                <w:webHidden/>
              </w:rPr>
              <w:instrText xml:space="preserve"> PAGEREF _Toc115862866 \h </w:instrText>
            </w:r>
            <w:r w:rsidR="00B156BC">
              <w:rPr>
                <w:noProof/>
                <w:webHidden/>
              </w:rPr>
            </w:r>
            <w:r w:rsidR="00B156BC">
              <w:rPr>
                <w:noProof/>
                <w:webHidden/>
              </w:rPr>
              <w:fldChar w:fldCharType="separate"/>
            </w:r>
            <w:r w:rsidR="00B156BC">
              <w:rPr>
                <w:noProof/>
                <w:webHidden/>
              </w:rPr>
              <w:t>30</w:t>
            </w:r>
            <w:r w:rsidR="00B156BC">
              <w:rPr>
                <w:noProof/>
                <w:webHidden/>
              </w:rPr>
              <w:fldChar w:fldCharType="end"/>
            </w:r>
          </w:hyperlink>
        </w:p>
        <w:p w14:paraId="5E4FEAF0" w14:textId="0CD7F2AD"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67" w:history="1">
            <w:r w:rsidR="00B156BC" w:rsidRPr="00B10262">
              <w:rPr>
                <w:rStyle w:val="Hyperlink"/>
                <w:noProof/>
              </w:rPr>
              <w:t>Copyright Guidelines</w:t>
            </w:r>
            <w:r w:rsidR="00B156BC">
              <w:rPr>
                <w:noProof/>
                <w:webHidden/>
              </w:rPr>
              <w:tab/>
            </w:r>
            <w:r w:rsidR="00B156BC">
              <w:rPr>
                <w:noProof/>
                <w:webHidden/>
              </w:rPr>
              <w:fldChar w:fldCharType="begin"/>
            </w:r>
            <w:r w:rsidR="00B156BC">
              <w:rPr>
                <w:noProof/>
                <w:webHidden/>
              </w:rPr>
              <w:instrText xml:space="preserve"> PAGEREF _Toc115862867 \h </w:instrText>
            </w:r>
            <w:r w:rsidR="00B156BC">
              <w:rPr>
                <w:noProof/>
                <w:webHidden/>
              </w:rPr>
            </w:r>
            <w:r w:rsidR="00B156BC">
              <w:rPr>
                <w:noProof/>
                <w:webHidden/>
              </w:rPr>
              <w:fldChar w:fldCharType="separate"/>
            </w:r>
            <w:r w:rsidR="00B156BC">
              <w:rPr>
                <w:noProof/>
                <w:webHidden/>
              </w:rPr>
              <w:t>30</w:t>
            </w:r>
            <w:r w:rsidR="00B156BC">
              <w:rPr>
                <w:noProof/>
                <w:webHidden/>
              </w:rPr>
              <w:fldChar w:fldCharType="end"/>
            </w:r>
          </w:hyperlink>
        </w:p>
        <w:p w14:paraId="3AF4F2A6" w14:textId="2A4E3FFF"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68" w:history="1">
            <w:r w:rsidR="00B156BC" w:rsidRPr="00B10262">
              <w:rPr>
                <w:rStyle w:val="Hyperlink"/>
                <w:noProof/>
              </w:rPr>
              <w:t>Photocopying of Music</w:t>
            </w:r>
            <w:r w:rsidR="00B156BC">
              <w:rPr>
                <w:noProof/>
                <w:webHidden/>
              </w:rPr>
              <w:tab/>
            </w:r>
            <w:r w:rsidR="00B156BC">
              <w:rPr>
                <w:noProof/>
                <w:webHidden/>
              </w:rPr>
              <w:fldChar w:fldCharType="begin"/>
            </w:r>
            <w:r w:rsidR="00B156BC">
              <w:rPr>
                <w:noProof/>
                <w:webHidden/>
              </w:rPr>
              <w:instrText xml:space="preserve"> PAGEREF _Toc115862868 \h </w:instrText>
            </w:r>
            <w:r w:rsidR="00B156BC">
              <w:rPr>
                <w:noProof/>
                <w:webHidden/>
              </w:rPr>
            </w:r>
            <w:r w:rsidR="00B156BC">
              <w:rPr>
                <w:noProof/>
                <w:webHidden/>
              </w:rPr>
              <w:fldChar w:fldCharType="separate"/>
            </w:r>
            <w:r w:rsidR="00B156BC">
              <w:rPr>
                <w:noProof/>
                <w:webHidden/>
              </w:rPr>
              <w:t>30</w:t>
            </w:r>
            <w:r w:rsidR="00B156BC">
              <w:rPr>
                <w:noProof/>
                <w:webHidden/>
              </w:rPr>
              <w:fldChar w:fldCharType="end"/>
            </w:r>
          </w:hyperlink>
        </w:p>
        <w:p w14:paraId="620D8EA3" w14:textId="05262257" w:rsidR="00B156BC" w:rsidRDefault="00E027A1">
          <w:pPr>
            <w:pStyle w:val="TOC2"/>
            <w:tabs>
              <w:tab w:val="right" w:leader="dot" w:pos="9695"/>
            </w:tabs>
            <w:rPr>
              <w:rFonts w:asciiTheme="minorHAnsi" w:eastAsiaTheme="minorEastAsia" w:hAnsiTheme="minorHAnsi" w:cstheme="minorBidi"/>
              <w:b w:val="0"/>
              <w:noProof/>
              <w:color w:val="auto"/>
              <w:sz w:val="24"/>
              <w:szCs w:val="24"/>
            </w:rPr>
          </w:pPr>
          <w:hyperlink w:anchor="_Toc115862869" w:history="1">
            <w:r w:rsidR="00B156BC" w:rsidRPr="00B10262">
              <w:rPr>
                <w:rStyle w:val="Hyperlink"/>
                <w:noProof/>
              </w:rPr>
              <w:t>Health and Hearing</w:t>
            </w:r>
            <w:r w:rsidR="00B156BC">
              <w:rPr>
                <w:noProof/>
                <w:webHidden/>
              </w:rPr>
              <w:tab/>
            </w:r>
            <w:r w:rsidR="00B156BC">
              <w:rPr>
                <w:noProof/>
                <w:webHidden/>
              </w:rPr>
              <w:fldChar w:fldCharType="begin"/>
            </w:r>
            <w:r w:rsidR="00B156BC">
              <w:rPr>
                <w:noProof/>
                <w:webHidden/>
              </w:rPr>
              <w:instrText xml:space="preserve"> PAGEREF _Toc115862869 \h </w:instrText>
            </w:r>
            <w:r w:rsidR="00B156BC">
              <w:rPr>
                <w:noProof/>
                <w:webHidden/>
              </w:rPr>
            </w:r>
            <w:r w:rsidR="00B156BC">
              <w:rPr>
                <w:noProof/>
                <w:webHidden/>
              </w:rPr>
              <w:fldChar w:fldCharType="separate"/>
            </w:r>
            <w:r w:rsidR="00B156BC">
              <w:rPr>
                <w:noProof/>
                <w:webHidden/>
              </w:rPr>
              <w:t>31</w:t>
            </w:r>
            <w:r w:rsidR="00B156BC">
              <w:rPr>
                <w:noProof/>
                <w:webHidden/>
              </w:rPr>
              <w:fldChar w:fldCharType="end"/>
            </w:r>
          </w:hyperlink>
        </w:p>
        <w:p w14:paraId="3D25F63B" w14:textId="10BBB983"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70" w:history="1">
            <w:r w:rsidR="00B156BC" w:rsidRPr="00B10262">
              <w:rPr>
                <w:rStyle w:val="Hyperlink"/>
                <w:noProof/>
              </w:rPr>
              <w:t>NASM Websites</w:t>
            </w:r>
            <w:r w:rsidR="00B156BC">
              <w:rPr>
                <w:noProof/>
                <w:webHidden/>
              </w:rPr>
              <w:tab/>
            </w:r>
            <w:r w:rsidR="00B156BC">
              <w:rPr>
                <w:noProof/>
                <w:webHidden/>
              </w:rPr>
              <w:fldChar w:fldCharType="begin"/>
            </w:r>
            <w:r w:rsidR="00B156BC">
              <w:rPr>
                <w:noProof/>
                <w:webHidden/>
              </w:rPr>
              <w:instrText xml:space="preserve"> PAGEREF _Toc115862870 \h </w:instrText>
            </w:r>
            <w:r w:rsidR="00B156BC">
              <w:rPr>
                <w:noProof/>
                <w:webHidden/>
              </w:rPr>
            </w:r>
            <w:r w:rsidR="00B156BC">
              <w:rPr>
                <w:noProof/>
                <w:webHidden/>
              </w:rPr>
              <w:fldChar w:fldCharType="separate"/>
            </w:r>
            <w:r w:rsidR="00B156BC">
              <w:rPr>
                <w:noProof/>
                <w:webHidden/>
              </w:rPr>
              <w:t>31</w:t>
            </w:r>
            <w:r w:rsidR="00B156BC">
              <w:rPr>
                <w:noProof/>
                <w:webHidden/>
              </w:rPr>
              <w:fldChar w:fldCharType="end"/>
            </w:r>
          </w:hyperlink>
        </w:p>
        <w:p w14:paraId="7464084D" w14:textId="2FEC57B8"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71" w:history="1">
            <w:r w:rsidR="00B156BC" w:rsidRPr="00B10262">
              <w:rPr>
                <w:rStyle w:val="Hyperlink"/>
                <w:noProof/>
              </w:rPr>
              <w:t>Hearing Health</w:t>
            </w:r>
            <w:r w:rsidR="00B156BC">
              <w:rPr>
                <w:noProof/>
                <w:webHidden/>
              </w:rPr>
              <w:tab/>
            </w:r>
            <w:r w:rsidR="00B156BC">
              <w:rPr>
                <w:noProof/>
                <w:webHidden/>
              </w:rPr>
              <w:fldChar w:fldCharType="begin"/>
            </w:r>
            <w:r w:rsidR="00B156BC">
              <w:rPr>
                <w:noProof/>
                <w:webHidden/>
              </w:rPr>
              <w:instrText xml:space="preserve"> PAGEREF _Toc115862871 \h </w:instrText>
            </w:r>
            <w:r w:rsidR="00B156BC">
              <w:rPr>
                <w:noProof/>
                <w:webHidden/>
              </w:rPr>
            </w:r>
            <w:r w:rsidR="00B156BC">
              <w:rPr>
                <w:noProof/>
                <w:webHidden/>
              </w:rPr>
              <w:fldChar w:fldCharType="separate"/>
            </w:r>
            <w:r w:rsidR="00B156BC">
              <w:rPr>
                <w:noProof/>
                <w:webHidden/>
              </w:rPr>
              <w:t>31</w:t>
            </w:r>
            <w:r w:rsidR="00B156BC">
              <w:rPr>
                <w:noProof/>
                <w:webHidden/>
              </w:rPr>
              <w:fldChar w:fldCharType="end"/>
            </w:r>
          </w:hyperlink>
        </w:p>
        <w:p w14:paraId="3C9F6E21" w14:textId="2A02C381" w:rsidR="00B156BC" w:rsidRDefault="00E027A1">
          <w:pPr>
            <w:pStyle w:val="TOC3"/>
            <w:tabs>
              <w:tab w:val="right" w:leader="dot" w:pos="9695"/>
            </w:tabs>
            <w:rPr>
              <w:rFonts w:asciiTheme="minorHAnsi" w:eastAsiaTheme="minorEastAsia" w:hAnsiTheme="minorHAnsi" w:cstheme="minorBidi"/>
              <w:noProof/>
              <w:color w:val="auto"/>
              <w:sz w:val="24"/>
              <w:szCs w:val="24"/>
            </w:rPr>
          </w:pPr>
          <w:hyperlink w:anchor="_Toc115862872" w:history="1">
            <w:r w:rsidR="00B156BC" w:rsidRPr="00B10262">
              <w:rPr>
                <w:rStyle w:val="Hyperlink"/>
                <w:noProof/>
              </w:rPr>
              <w:t>Neuromusculoskeletal Health</w:t>
            </w:r>
            <w:r w:rsidR="00B156BC">
              <w:rPr>
                <w:noProof/>
                <w:webHidden/>
              </w:rPr>
              <w:tab/>
            </w:r>
            <w:r w:rsidR="00B156BC">
              <w:rPr>
                <w:noProof/>
                <w:webHidden/>
              </w:rPr>
              <w:fldChar w:fldCharType="begin"/>
            </w:r>
            <w:r w:rsidR="00B156BC">
              <w:rPr>
                <w:noProof/>
                <w:webHidden/>
              </w:rPr>
              <w:instrText xml:space="preserve"> PAGEREF _Toc115862872 \h </w:instrText>
            </w:r>
            <w:r w:rsidR="00B156BC">
              <w:rPr>
                <w:noProof/>
                <w:webHidden/>
              </w:rPr>
            </w:r>
            <w:r w:rsidR="00B156BC">
              <w:rPr>
                <w:noProof/>
                <w:webHidden/>
              </w:rPr>
              <w:fldChar w:fldCharType="separate"/>
            </w:r>
            <w:r w:rsidR="00B156BC">
              <w:rPr>
                <w:noProof/>
                <w:webHidden/>
              </w:rPr>
              <w:t>31</w:t>
            </w:r>
            <w:r w:rsidR="00B156BC">
              <w:rPr>
                <w:noProof/>
                <w:webHidden/>
              </w:rPr>
              <w:fldChar w:fldCharType="end"/>
            </w:r>
          </w:hyperlink>
        </w:p>
        <w:p w14:paraId="4B50C114" w14:textId="217F40C4" w:rsidR="00B156BC" w:rsidRDefault="00E027A1">
          <w:pPr>
            <w:pStyle w:val="TOC1"/>
            <w:tabs>
              <w:tab w:val="right" w:leader="dot" w:pos="9695"/>
            </w:tabs>
            <w:rPr>
              <w:rFonts w:asciiTheme="minorHAnsi" w:eastAsiaTheme="minorEastAsia" w:hAnsiTheme="minorHAnsi" w:cstheme="minorBidi"/>
              <w:b w:val="0"/>
              <w:noProof/>
              <w:color w:val="auto"/>
              <w:sz w:val="24"/>
              <w:szCs w:val="24"/>
            </w:rPr>
          </w:pPr>
          <w:hyperlink w:anchor="_Toc115862873" w:history="1">
            <w:r w:rsidR="00B156BC" w:rsidRPr="00B10262">
              <w:rPr>
                <w:rStyle w:val="Hyperlink"/>
                <w:noProof/>
              </w:rPr>
              <w:t>Documentation Checklist for Applied Lessons for Online Students</w:t>
            </w:r>
            <w:r w:rsidR="00B156BC">
              <w:rPr>
                <w:noProof/>
                <w:webHidden/>
              </w:rPr>
              <w:tab/>
            </w:r>
            <w:r w:rsidR="00B156BC">
              <w:rPr>
                <w:noProof/>
                <w:webHidden/>
              </w:rPr>
              <w:fldChar w:fldCharType="begin"/>
            </w:r>
            <w:r w:rsidR="00B156BC">
              <w:rPr>
                <w:noProof/>
                <w:webHidden/>
              </w:rPr>
              <w:instrText xml:space="preserve"> PAGEREF _Toc115862873 \h </w:instrText>
            </w:r>
            <w:r w:rsidR="00B156BC">
              <w:rPr>
                <w:noProof/>
                <w:webHidden/>
              </w:rPr>
            </w:r>
            <w:r w:rsidR="00B156BC">
              <w:rPr>
                <w:noProof/>
                <w:webHidden/>
              </w:rPr>
              <w:fldChar w:fldCharType="separate"/>
            </w:r>
            <w:r w:rsidR="00B156BC">
              <w:rPr>
                <w:noProof/>
                <w:webHidden/>
              </w:rPr>
              <w:t>32</w:t>
            </w:r>
            <w:r w:rsidR="00B156BC">
              <w:rPr>
                <w:noProof/>
                <w:webHidden/>
              </w:rPr>
              <w:fldChar w:fldCharType="end"/>
            </w:r>
          </w:hyperlink>
        </w:p>
        <w:p w14:paraId="740BF4FA" w14:textId="794DD638" w:rsidR="00B156BC" w:rsidRDefault="00E027A1">
          <w:pPr>
            <w:pStyle w:val="TOC1"/>
            <w:tabs>
              <w:tab w:val="right" w:leader="dot" w:pos="9695"/>
            </w:tabs>
            <w:rPr>
              <w:rFonts w:asciiTheme="minorHAnsi" w:eastAsiaTheme="minorEastAsia" w:hAnsiTheme="minorHAnsi" w:cstheme="minorBidi"/>
              <w:b w:val="0"/>
              <w:noProof/>
              <w:color w:val="auto"/>
              <w:sz w:val="24"/>
              <w:szCs w:val="24"/>
            </w:rPr>
          </w:pPr>
          <w:hyperlink w:anchor="_Toc115862874" w:history="1">
            <w:r w:rsidR="00B156BC" w:rsidRPr="00B10262">
              <w:rPr>
                <w:rStyle w:val="Hyperlink"/>
                <w:noProof/>
              </w:rPr>
              <w:t>Applied Music Student Self-Evaluation Form</w:t>
            </w:r>
            <w:r w:rsidR="00B156BC">
              <w:rPr>
                <w:noProof/>
                <w:webHidden/>
              </w:rPr>
              <w:tab/>
            </w:r>
            <w:r w:rsidR="00B156BC">
              <w:rPr>
                <w:noProof/>
                <w:webHidden/>
              </w:rPr>
              <w:fldChar w:fldCharType="begin"/>
            </w:r>
            <w:r w:rsidR="00B156BC">
              <w:rPr>
                <w:noProof/>
                <w:webHidden/>
              </w:rPr>
              <w:instrText xml:space="preserve"> PAGEREF _Toc115862874 \h </w:instrText>
            </w:r>
            <w:r w:rsidR="00B156BC">
              <w:rPr>
                <w:noProof/>
                <w:webHidden/>
              </w:rPr>
            </w:r>
            <w:r w:rsidR="00B156BC">
              <w:rPr>
                <w:noProof/>
                <w:webHidden/>
              </w:rPr>
              <w:fldChar w:fldCharType="separate"/>
            </w:r>
            <w:r w:rsidR="00B156BC">
              <w:rPr>
                <w:noProof/>
                <w:webHidden/>
              </w:rPr>
              <w:t>33</w:t>
            </w:r>
            <w:r w:rsidR="00B156BC">
              <w:rPr>
                <w:noProof/>
                <w:webHidden/>
              </w:rPr>
              <w:fldChar w:fldCharType="end"/>
            </w:r>
          </w:hyperlink>
        </w:p>
        <w:p w14:paraId="09C21D6D" w14:textId="5B7B80FD" w:rsidR="00B156BC" w:rsidRDefault="00E027A1">
          <w:pPr>
            <w:pStyle w:val="TOC1"/>
            <w:tabs>
              <w:tab w:val="right" w:leader="dot" w:pos="9695"/>
            </w:tabs>
            <w:rPr>
              <w:rFonts w:asciiTheme="minorHAnsi" w:eastAsiaTheme="minorEastAsia" w:hAnsiTheme="minorHAnsi" w:cstheme="minorBidi"/>
              <w:b w:val="0"/>
              <w:noProof/>
              <w:color w:val="auto"/>
              <w:sz w:val="24"/>
              <w:szCs w:val="24"/>
            </w:rPr>
          </w:pPr>
          <w:hyperlink w:anchor="_Toc115862875" w:history="1">
            <w:r w:rsidR="00B156BC" w:rsidRPr="00B10262">
              <w:rPr>
                <w:rStyle w:val="Hyperlink"/>
                <w:noProof/>
              </w:rPr>
              <w:t>Documentation Checklist for Ensembles for Online Students</w:t>
            </w:r>
            <w:r w:rsidR="00B156BC">
              <w:rPr>
                <w:noProof/>
                <w:webHidden/>
              </w:rPr>
              <w:tab/>
            </w:r>
            <w:r w:rsidR="00B156BC">
              <w:rPr>
                <w:noProof/>
                <w:webHidden/>
              </w:rPr>
              <w:fldChar w:fldCharType="begin"/>
            </w:r>
            <w:r w:rsidR="00B156BC">
              <w:rPr>
                <w:noProof/>
                <w:webHidden/>
              </w:rPr>
              <w:instrText xml:space="preserve"> PAGEREF _Toc115862875 \h </w:instrText>
            </w:r>
            <w:r w:rsidR="00B156BC">
              <w:rPr>
                <w:noProof/>
                <w:webHidden/>
              </w:rPr>
            </w:r>
            <w:r w:rsidR="00B156BC">
              <w:rPr>
                <w:noProof/>
                <w:webHidden/>
              </w:rPr>
              <w:fldChar w:fldCharType="separate"/>
            </w:r>
            <w:r w:rsidR="00B156BC">
              <w:rPr>
                <w:noProof/>
                <w:webHidden/>
              </w:rPr>
              <w:t>34</w:t>
            </w:r>
            <w:r w:rsidR="00B156BC">
              <w:rPr>
                <w:noProof/>
                <w:webHidden/>
              </w:rPr>
              <w:fldChar w:fldCharType="end"/>
            </w:r>
          </w:hyperlink>
        </w:p>
        <w:p w14:paraId="76EF82C9" w14:textId="60DF3D67" w:rsidR="00B156BC" w:rsidRDefault="00E027A1">
          <w:pPr>
            <w:pStyle w:val="TOC1"/>
            <w:tabs>
              <w:tab w:val="right" w:leader="dot" w:pos="9695"/>
            </w:tabs>
            <w:rPr>
              <w:rFonts w:asciiTheme="minorHAnsi" w:eastAsiaTheme="minorEastAsia" w:hAnsiTheme="minorHAnsi" w:cstheme="minorBidi"/>
              <w:b w:val="0"/>
              <w:noProof/>
              <w:color w:val="auto"/>
              <w:sz w:val="24"/>
              <w:szCs w:val="24"/>
            </w:rPr>
          </w:pPr>
          <w:hyperlink w:anchor="_Toc115862876" w:history="1">
            <w:r w:rsidR="00B156BC" w:rsidRPr="00B10262">
              <w:rPr>
                <w:rStyle w:val="Hyperlink"/>
                <w:noProof/>
              </w:rPr>
              <w:t>Ensemble Self-Evaluation Form</w:t>
            </w:r>
            <w:r w:rsidR="00B156BC">
              <w:rPr>
                <w:noProof/>
                <w:webHidden/>
              </w:rPr>
              <w:tab/>
            </w:r>
            <w:r w:rsidR="00B156BC">
              <w:rPr>
                <w:noProof/>
                <w:webHidden/>
              </w:rPr>
              <w:fldChar w:fldCharType="begin"/>
            </w:r>
            <w:r w:rsidR="00B156BC">
              <w:rPr>
                <w:noProof/>
                <w:webHidden/>
              </w:rPr>
              <w:instrText xml:space="preserve"> PAGEREF _Toc115862876 \h </w:instrText>
            </w:r>
            <w:r w:rsidR="00B156BC">
              <w:rPr>
                <w:noProof/>
                <w:webHidden/>
              </w:rPr>
            </w:r>
            <w:r w:rsidR="00B156BC">
              <w:rPr>
                <w:noProof/>
                <w:webHidden/>
              </w:rPr>
              <w:fldChar w:fldCharType="separate"/>
            </w:r>
            <w:r w:rsidR="00B156BC">
              <w:rPr>
                <w:noProof/>
                <w:webHidden/>
              </w:rPr>
              <w:t>35</w:t>
            </w:r>
            <w:r w:rsidR="00B156BC">
              <w:rPr>
                <w:noProof/>
                <w:webHidden/>
              </w:rPr>
              <w:fldChar w:fldCharType="end"/>
            </w:r>
          </w:hyperlink>
        </w:p>
        <w:p w14:paraId="7AF68533" w14:textId="5D794EF5" w:rsidR="008557FB" w:rsidRPr="00691CFB" w:rsidRDefault="00FF7BC0" w:rsidP="00691CFB">
          <w:pPr>
            <w:ind w:left="0" w:firstLine="0"/>
          </w:pPr>
          <w:r w:rsidRPr="002766FB">
            <w:fldChar w:fldCharType="end"/>
          </w:r>
        </w:p>
      </w:sdtContent>
    </w:sdt>
    <w:p w14:paraId="49CE0C86" w14:textId="77777777" w:rsidR="008557FB" w:rsidRDefault="008557FB" w:rsidP="008557FB">
      <w:pPr>
        <w:pStyle w:val="Heading1"/>
        <w:ind w:left="0" w:firstLine="0"/>
        <w:rPr>
          <w:sz w:val="28"/>
        </w:rPr>
      </w:pPr>
    </w:p>
    <w:p w14:paraId="5F78FD34" w14:textId="77777777" w:rsidR="008557FB" w:rsidRDefault="008557FB" w:rsidP="008557FB">
      <w:pPr>
        <w:pStyle w:val="Heading1"/>
        <w:ind w:left="0" w:firstLine="0"/>
        <w:rPr>
          <w:sz w:val="28"/>
        </w:rPr>
      </w:pPr>
    </w:p>
    <w:p w14:paraId="0DDC3B2B" w14:textId="77777777" w:rsidR="008557FB" w:rsidRDefault="008557FB" w:rsidP="008557FB">
      <w:pPr>
        <w:pStyle w:val="Heading1"/>
        <w:ind w:left="0" w:firstLine="0"/>
        <w:rPr>
          <w:sz w:val="28"/>
        </w:rPr>
      </w:pPr>
    </w:p>
    <w:p w14:paraId="0CD90AEE" w14:textId="73A06A91" w:rsidR="008557FB" w:rsidRDefault="008557FB" w:rsidP="008557FB">
      <w:pPr>
        <w:pStyle w:val="Heading1"/>
        <w:ind w:left="0" w:firstLine="0"/>
        <w:rPr>
          <w:sz w:val="28"/>
        </w:rPr>
      </w:pPr>
    </w:p>
    <w:p w14:paraId="6C252F63" w14:textId="6997ECC3" w:rsidR="00691CFB" w:rsidRDefault="00691CFB" w:rsidP="00691CFB"/>
    <w:p w14:paraId="0462E22A" w14:textId="77777777" w:rsidR="00691CFB" w:rsidRPr="00691CFB" w:rsidRDefault="00691CFB" w:rsidP="00691CFB"/>
    <w:p w14:paraId="63017EB7" w14:textId="612613F8" w:rsidR="00E90E51" w:rsidRPr="000B728F" w:rsidRDefault="00FF7BC0" w:rsidP="008557FB">
      <w:pPr>
        <w:pStyle w:val="Heading1"/>
        <w:ind w:left="0" w:firstLine="0"/>
        <w:rPr>
          <w:sz w:val="28"/>
        </w:rPr>
      </w:pPr>
      <w:bookmarkStart w:id="0" w:name="_Toc115862770"/>
      <w:r w:rsidRPr="002766FB">
        <w:rPr>
          <w:sz w:val="28"/>
        </w:rPr>
        <w:lastRenderedPageBreak/>
        <w:t>Welcome</w:t>
      </w:r>
      <w:bookmarkEnd w:id="0"/>
      <w:r w:rsidRPr="002766FB">
        <w:rPr>
          <w:sz w:val="20"/>
        </w:rPr>
        <w:t xml:space="preserve"> </w:t>
      </w:r>
    </w:p>
    <w:p w14:paraId="4B671622" w14:textId="77777777" w:rsidR="00E90E51" w:rsidRPr="002766FB" w:rsidRDefault="00E90E51" w:rsidP="00E90E51">
      <w:pPr>
        <w:spacing w:after="0" w:line="259" w:lineRule="auto"/>
        <w:ind w:left="0" w:firstLine="0"/>
      </w:pPr>
      <w:r w:rsidRPr="002766FB">
        <w:t xml:space="preserve"> </w:t>
      </w:r>
    </w:p>
    <w:p w14:paraId="4CC90685" w14:textId="24B33737" w:rsidR="00E90E51" w:rsidRDefault="00E90E51" w:rsidP="00E90E51">
      <w:pPr>
        <w:ind w:left="-5" w:right="342"/>
      </w:pPr>
      <w:r w:rsidRPr="002766FB">
        <w:t xml:space="preserve">Welcome to the online music program at Valley City State University. VCSU is the pioneer and national leader in offering a traditional, accredited collegiate music education in the online format. We offer stand-alone certificates in Piano Pedagogy and Composition, as well as the Bachelor of Arts or Bachelor of Science in Music. VCSU is fully accredited by the National Association of Schools of Music, so you know that your education is high quality and taught by well-qualified faculty. In this section, you will find all the information you need to be successful as a student in our online programs. Much of the information is geared toward degree-seeking students, but it can be applied toward certificate programs as well. Please take time to read through this section before contacting the music department with questions, as most of them can be answered with the information in these pages. Thank you for your interest in our program, and best of luck in your educational endeavors. </w:t>
      </w:r>
    </w:p>
    <w:p w14:paraId="0A59F97F" w14:textId="77777777" w:rsidR="008B5251" w:rsidRDefault="008B5251" w:rsidP="00E90E51">
      <w:pPr>
        <w:ind w:left="-5" w:right="342"/>
      </w:pPr>
    </w:p>
    <w:p w14:paraId="7F5F6B32" w14:textId="0AA0610B" w:rsidR="001D4768" w:rsidRDefault="001D4768" w:rsidP="00E90E51">
      <w:pPr>
        <w:ind w:left="-5" w:right="342"/>
      </w:pPr>
    </w:p>
    <w:p w14:paraId="2D488653" w14:textId="77777777" w:rsidR="001D4768" w:rsidRPr="002766FB" w:rsidRDefault="001D4768" w:rsidP="001D4768">
      <w:pPr>
        <w:pStyle w:val="Heading2"/>
        <w:ind w:left="-5"/>
      </w:pPr>
      <w:bookmarkStart w:id="1" w:name="_Toc115862771"/>
      <w:r w:rsidRPr="002766FB">
        <w:t>The Online Degree in Music</w:t>
      </w:r>
      <w:bookmarkEnd w:id="1"/>
      <w:r w:rsidRPr="002766FB">
        <w:t xml:space="preserve"> </w:t>
      </w:r>
    </w:p>
    <w:p w14:paraId="5255D85F" w14:textId="77777777" w:rsidR="001D4768" w:rsidRPr="002766FB" w:rsidRDefault="001D4768" w:rsidP="001D4768">
      <w:pPr>
        <w:spacing w:after="0" w:line="259" w:lineRule="auto"/>
        <w:ind w:left="0" w:firstLine="0"/>
      </w:pPr>
      <w:r w:rsidRPr="002766FB">
        <w:t xml:space="preserve"> </w:t>
      </w:r>
    </w:p>
    <w:p w14:paraId="425A9385" w14:textId="77777777" w:rsidR="001D4768" w:rsidRPr="002766FB" w:rsidRDefault="001D4768" w:rsidP="001D4768">
      <w:pPr>
        <w:ind w:left="-5" w:right="342"/>
      </w:pPr>
      <w:r w:rsidRPr="002766FB">
        <w:t xml:space="preserve">The Bachelor of Arts or Bachelor of Science degree in Music is a liberal arts degree with a music emphasis. It offers students a broad education in the arts with foundational study in music. The degree is not designed to prepare graduates for a professional career in music, but it can lead to graduate study in music with dedicated study above and beyond the degree requirements. It can serve as preparation for professional school (medicine, law, or other) if the proper prerequisite courses are also taken. </w:t>
      </w:r>
    </w:p>
    <w:p w14:paraId="27DA3B72" w14:textId="77777777" w:rsidR="001D4768" w:rsidRPr="002766FB" w:rsidRDefault="001D4768" w:rsidP="001D4768">
      <w:pPr>
        <w:spacing w:after="0" w:line="259" w:lineRule="auto"/>
        <w:ind w:left="0" w:firstLine="0"/>
      </w:pPr>
      <w:r w:rsidRPr="002766FB">
        <w:t xml:space="preserve"> </w:t>
      </w:r>
    </w:p>
    <w:p w14:paraId="7A274DFE" w14:textId="0AF2979A" w:rsidR="001D4768" w:rsidRDefault="001D4768" w:rsidP="001D4768">
      <w:pPr>
        <w:ind w:left="-5" w:right="342"/>
      </w:pPr>
      <w:r w:rsidRPr="002766FB">
        <w:t xml:space="preserve">While the university offers three concentrations in the BA/BS in Music, the department only offers the General Studies concentration in the online format.  </w:t>
      </w:r>
    </w:p>
    <w:p w14:paraId="17AEB71B" w14:textId="77777777" w:rsidR="008B5251" w:rsidRPr="002766FB" w:rsidRDefault="008B5251" w:rsidP="001D4768">
      <w:pPr>
        <w:ind w:left="-5" w:right="342"/>
      </w:pPr>
    </w:p>
    <w:p w14:paraId="50E7F159" w14:textId="77777777" w:rsidR="001D4768" w:rsidRPr="002766FB" w:rsidRDefault="001D4768" w:rsidP="001D4768">
      <w:pPr>
        <w:spacing w:after="0" w:line="259" w:lineRule="auto"/>
        <w:ind w:left="0" w:firstLine="0"/>
      </w:pPr>
      <w:r w:rsidRPr="002766FB">
        <w:t xml:space="preserve"> </w:t>
      </w:r>
    </w:p>
    <w:p w14:paraId="6D22C8B5" w14:textId="427AC781" w:rsidR="001D4768" w:rsidRPr="00726328" w:rsidRDefault="001D4768" w:rsidP="001D4768">
      <w:pPr>
        <w:pStyle w:val="Heading3"/>
        <w:ind w:left="-5"/>
      </w:pPr>
      <w:bookmarkStart w:id="2" w:name="_Toc115862772"/>
      <w:r w:rsidRPr="00726328">
        <w:t>Online Courses vs. Independent Study</w:t>
      </w:r>
      <w:bookmarkEnd w:id="2"/>
      <w:r w:rsidRPr="00726328">
        <w:t xml:space="preserve"> </w:t>
      </w:r>
    </w:p>
    <w:p w14:paraId="7B446C10" w14:textId="77777777" w:rsidR="008B5251" w:rsidRPr="008B5251" w:rsidRDefault="008B5251" w:rsidP="008B5251"/>
    <w:p w14:paraId="6A7ABEBD" w14:textId="77777777" w:rsidR="001D4768" w:rsidRPr="002766FB" w:rsidRDefault="001D4768" w:rsidP="001D4768">
      <w:pPr>
        <w:ind w:left="-5" w:right="342"/>
      </w:pPr>
      <w:r w:rsidRPr="002766FB">
        <w:t xml:space="preserve">The difference between VCSU online courses and “independent study” courses deal with course deadlines and interaction with classmates and faculty. The courses are not self-paced: they are offered simultaneously with campus face-to-face classes, on a regular semester or abbreviated summer schedule, with fixed start and end dates. Interactivity is the unique difference VCSU classes provide, including application sharing and live chat. Online office hours allow one-to-one time for students to meet with the instructor. </w:t>
      </w:r>
      <w:r w:rsidRPr="002766FB">
        <w:rPr>
          <w:b/>
        </w:rPr>
        <w:t>Students wishing to take an “independent study” style course should not enroll at VCSU.</w:t>
      </w:r>
      <w:r w:rsidRPr="002766FB">
        <w:t xml:space="preserve"> </w:t>
      </w:r>
    </w:p>
    <w:p w14:paraId="01F44396" w14:textId="77777777" w:rsidR="001D4768" w:rsidRPr="002766FB" w:rsidRDefault="001D4768" w:rsidP="001D4768">
      <w:pPr>
        <w:spacing w:after="0" w:line="259" w:lineRule="auto"/>
        <w:ind w:left="0" w:firstLine="0"/>
      </w:pPr>
      <w:r w:rsidRPr="002766FB">
        <w:t xml:space="preserve"> </w:t>
      </w:r>
    </w:p>
    <w:p w14:paraId="12D18CB0" w14:textId="77777777" w:rsidR="001D4768" w:rsidRPr="002766FB" w:rsidRDefault="001D4768" w:rsidP="001D4768">
      <w:pPr>
        <w:spacing w:after="0" w:line="259" w:lineRule="auto"/>
        <w:ind w:left="0" w:firstLine="0"/>
      </w:pPr>
      <w:r w:rsidRPr="002766FB">
        <w:t xml:space="preserve"> </w:t>
      </w:r>
    </w:p>
    <w:p w14:paraId="0C0F0273" w14:textId="77777777" w:rsidR="001D4768" w:rsidRPr="002766FB" w:rsidRDefault="001D4768" w:rsidP="001D4768">
      <w:pPr>
        <w:pStyle w:val="Heading2"/>
        <w:ind w:left="-5"/>
      </w:pPr>
      <w:bookmarkStart w:id="3" w:name="_Toc115862773"/>
      <w:r w:rsidRPr="002766FB">
        <w:t>Successful Traits of the Online Student</w:t>
      </w:r>
      <w:bookmarkEnd w:id="3"/>
      <w:r w:rsidRPr="002766FB">
        <w:t xml:space="preserve"> </w:t>
      </w:r>
    </w:p>
    <w:p w14:paraId="36DDBD56" w14:textId="77777777" w:rsidR="001D4768" w:rsidRPr="002766FB" w:rsidRDefault="001D4768" w:rsidP="001D4768">
      <w:pPr>
        <w:spacing w:after="0" w:line="259" w:lineRule="auto"/>
        <w:ind w:left="0" w:firstLine="0"/>
      </w:pPr>
      <w:r w:rsidRPr="002766FB">
        <w:t xml:space="preserve"> </w:t>
      </w:r>
    </w:p>
    <w:p w14:paraId="73B5519F" w14:textId="77777777" w:rsidR="001D4768" w:rsidRPr="002766FB" w:rsidRDefault="001D4768" w:rsidP="001D4768">
      <w:pPr>
        <w:ind w:left="-5" w:right="342"/>
      </w:pPr>
      <w:r w:rsidRPr="002766FB">
        <w:t xml:space="preserve">Success in an online course is more difficult than in a traditional class. It takes a high degree of organization, attention to detail, and dedication to be successful. In our experience, the following traits are indicative of students who excel in the online format. These students: </w:t>
      </w:r>
    </w:p>
    <w:p w14:paraId="0E09489C" w14:textId="77777777" w:rsidR="001D4768" w:rsidRPr="002766FB" w:rsidRDefault="001D4768" w:rsidP="001D4768">
      <w:pPr>
        <w:spacing w:after="0" w:line="259" w:lineRule="auto"/>
        <w:ind w:left="0" w:firstLine="0"/>
      </w:pPr>
      <w:r w:rsidRPr="002766FB">
        <w:t xml:space="preserve"> </w:t>
      </w:r>
      <w:r w:rsidRPr="002766FB">
        <w:tab/>
        <w:t xml:space="preserve"> </w:t>
      </w:r>
    </w:p>
    <w:p w14:paraId="1533484A" w14:textId="77777777" w:rsidR="001D4768" w:rsidRPr="002766FB" w:rsidRDefault="001D4768" w:rsidP="001D4768">
      <w:pPr>
        <w:numPr>
          <w:ilvl w:val="0"/>
          <w:numId w:val="16"/>
        </w:numPr>
        <w:ind w:right="342" w:hanging="243"/>
      </w:pPr>
      <w:r w:rsidRPr="002766FB">
        <w:t xml:space="preserve">Read and remain familiar with the material in the online music student handbook </w:t>
      </w:r>
    </w:p>
    <w:p w14:paraId="6B68FA86" w14:textId="77777777" w:rsidR="001D4768" w:rsidRPr="002766FB" w:rsidRDefault="001D4768" w:rsidP="001D4768">
      <w:pPr>
        <w:numPr>
          <w:ilvl w:val="0"/>
          <w:numId w:val="16"/>
        </w:numPr>
        <w:ind w:right="342" w:hanging="243"/>
      </w:pPr>
      <w:r w:rsidRPr="002766FB">
        <w:t xml:space="preserve">Are knowledgeable about the semester schedule, including the date/time of final exams  </w:t>
      </w:r>
    </w:p>
    <w:p w14:paraId="355FD700" w14:textId="77777777" w:rsidR="001D4768" w:rsidRPr="002766FB" w:rsidRDefault="001D4768" w:rsidP="001D4768">
      <w:pPr>
        <w:numPr>
          <w:ilvl w:val="0"/>
          <w:numId w:val="16"/>
        </w:numPr>
        <w:ind w:right="342" w:hanging="243"/>
      </w:pPr>
      <w:r w:rsidRPr="002766FB">
        <w:t xml:space="preserve">Have adequate technology to access online coursework </w:t>
      </w:r>
    </w:p>
    <w:p w14:paraId="38C7D944" w14:textId="77777777" w:rsidR="001D4768" w:rsidRPr="002766FB" w:rsidRDefault="001D4768" w:rsidP="001D4768">
      <w:pPr>
        <w:numPr>
          <w:ilvl w:val="0"/>
          <w:numId w:val="16"/>
        </w:numPr>
        <w:ind w:right="342" w:hanging="243"/>
      </w:pPr>
      <w:r w:rsidRPr="002766FB">
        <w:lastRenderedPageBreak/>
        <w:t xml:space="preserve">Have course materials ready for the first session of class  </w:t>
      </w:r>
    </w:p>
    <w:p w14:paraId="65E6DD5E" w14:textId="77777777" w:rsidR="001D4768" w:rsidRPr="002766FB" w:rsidRDefault="001D4768" w:rsidP="001D4768">
      <w:pPr>
        <w:numPr>
          <w:ilvl w:val="0"/>
          <w:numId w:val="16"/>
        </w:numPr>
        <w:ind w:right="342" w:hanging="243"/>
      </w:pPr>
      <w:r w:rsidRPr="002766FB">
        <w:t xml:space="preserve">Are “in attendance” on the first day of class (for distant students, accessing Blackboard course materials; attending class or viewing the class archive; contacting the professor) </w:t>
      </w:r>
    </w:p>
    <w:p w14:paraId="64C74CEB" w14:textId="77777777" w:rsidR="001D4768" w:rsidRPr="002766FB" w:rsidRDefault="001D4768" w:rsidP="001D4768">
      <w:pPr>
        <w:numPr>
          <w:ilvl w:val="0"/>
          <w:numId w:val="16"/>
        </w:numPr>
        <w:ind w:right="342" w:hanging="243"/>
      </w:pPr>
      <w:r w:rsidRPr="002766FB">
        <w:t xml:space="preserve">Check the course Blackboard site regularly for announcements, assignments, and grades  </w:t>
      </w:r>
    </w:p>
    <w:p w14:paraId="4CDEB12E" w14:textId="77777777" w:rsidR="001D4768" w:rsidRPr="002766FB" w:rsidRDefault="001D4768" w:rsidP="001D4768">
      <w:pPr>
        <w:numPr>
          <w:ilvl w:val="0"/>
          <w:numId w:val="16"/>
        </w:numPr>
        <w:ind w:right="342" w:hanging="243"/>
      </w:pPr>
      <w:r w:rsidRPr="002766FB">
        <w:t xml:space="preserve">Turn in assignments on time; adhere to the course schedule </w:t>
      </w:r>
    </w:p>
    <w:p w14:paraId="16401B70" w14:textId="77777777" w:rsidR="001D4768" w:rsidRPr="002766FB" w:rsidRDefault="001D4768" w:rsidP="001D4768">
      <w:pPr>
        <w:numPr>
          <w:ilvl w:val="0"/>
          <w:numId w:val="16"/>
        </w:numPr>
        <w:ind w:right="342" w:hanging="243"/>
      </w:pPr>
      <w:r w:rsidRPr="002766FB">
        <w:t xml:space="preserve">Observe the academic integrity guidelines </w:t>
      </w:r>
    </w:p>
    <w:p w14:paraId="3EE4D154" w14:textId="77777777" w:rsidR="00570D9D" w:rsidRDefault="001D4768" w:rsidP="00570D9D">
      <w:pPr>
        <w:numPr>
          <w:ilvl w:val="0"/>
          <w:numId w:val="16"/>
        </w:numPr>
        <w:ind w:right="342" w:hanging="243"/>
      </w:pPr>
      <w:r w:rsidRPr="002766FB">
        <w:t xml:space="preserve">Inform professors in advance/immediately if there are emergency circumstances affecting coursework  </w:t>
      </w:r>
    </w:p>
    <w:p w14:paraId="42846956" w14:textId="77777777" w:rsidR="00570D9D" w:rsidRDefault="001D4768" w:rsidP="00570D9D">
      <w:pPr>
        <w:numPr>
          <w:ilvl w:val="0"/>
          <w:numId w:val="16"/>
        </w:numPr>
        <w:ind w:right="342" w:hanging="243"/>
      </w:pPr>
      <w:r w:rsidRPr="002766FB">
        <w:t xml:space="preserve">Show respect for the instructor’s time by keeping appointments; (NOTE: class meetings and appointments with professors will normally occur during the workweek 8:00 am – 5:00 pm CST.  Professors may be willing to schedule occasional appointments in the evenings or on weekends, but they are not obligated to do so.) </w:t>
      </w:r>
    </w:p>
    <w:p w14:paraId="2ADD0858" w14:textId="18319DEE" w:rsidR="001D4768" w:rsidRPr="002766FB" w:rsidRDefault="001D4768" w:rsidP="00570D9D">
      <w:pPr>
        <w:numPr>
          <w:ilvl w:val="0"/>
          <w:numId w:val="16"/>
        </w:numPr>
        <w:ind w:right="342" w:hanging="243"/>
      </w:pPr>
      <w:r w:rsidRPr="002766FB">
        <w:t xml:space="preserve">Check VCSU email regularly (the official means of communication about academic work) and reading and responding to communications from professors promptly.   </w:t>
      </w:r>
    </w:p>
    <w:p w14:paraId="54C782B7" w14:textId="68C2D6EA" w:rsidR="006F0812" w:rsidRDefault="006F0812" w:rsidP="00D0738D">
      <w:pPr>
        <w:spacing w:after="0" w:line="259" w:lineRule="auto"/>
        <w:ind w:left="0" w:firstLine="0"/>
      </w:pPr>
    </w:p>
    <w:p w14:paraId="52BFB52B" w14:textId="77777777" w:rsidR="00BD4D02" w:rsidRDefault="00BD4D02" w:rsidP="00790FA4">
      <w:pPr>
        <w:ind w:left="-5" w:right="342"/>
      </w:pPr>
    </w:p>
    <w:p w14:paraId="3A2185B8" w14:textId="77777777" w:rsidR="006F0812" w:rsidRPr="006F0812" w:rsidRDefault="006F0812" w:rsidP="00BD4D02">
      <w:pPr>
        <w:pStyle w:val="Heading2"/>
        <w:ind w:left="0" w:firstLine="0"/>
      </w:pPr>
      <w:bookmarkStart w:id="4" w:name="_Toc115859830"/>
      <w:bookmarkStart w:id="5" w:name="_Toc115862774"/>
      <w:r w:rsidRPr="006F0812">
        <w:t>Admission to the University</w:t>
      </w:r>
      <w:bookmarkEnd w:id="4"/>
      <w:bookmarkEnd w:id="5"/>
      <w:r w:rsidRPr="006F0812">
        <w:t xml:space="preserve"> </w:t>
      </w:r>
    </w:p>
    <w:p w14:paraId="3313B9F0" w14:textId="77777777" w:rsidR="006F0812" w:rsidRPr="006F0812" w:rsidRDefault="006F0812" w:rsidP="006F0812">
      <w:pPr>
        <w:ind w:left="-5" w:right="342"/>
      </w:pPr>
      <w:r w:rsidRPr="006F0812">
        <w:t xml:space="preserve"> </w:t>
      </w:r>
    </w:p>
    <w:p w14:paraId="16D0FAB7" w14:textId="77777777" w:rsidR="006F0812" w:rsidRPr="006F0812" w:rsidRDefault="006F0812" w:rsidP="006F0812">
      <w:pPr>
        <w:ind w:left="-5" w:right="342"/>
      </w:pPr>
      <w:r w:rsidRPr="006F0812">
        <w:t xml:space="preserve">There are different procedures for admission to the university, based on various situations. Please select the procedure that best fits your situation. </w:t>
      </w:r>
    </w:p>
    <w:p w14:paraId="6A2EFFBE" w14:textId="77777777" w:rsidR="006F0812" w:rsidRPr="006F0812" w:rsidRDefault="006F0812" w:rsidP="006F0812">
      <w:pPr>
        <w:ind w:left="-5" w:right="342"/>
      </w:pPr>
      <w:r w:rsidRPr="006F0812">
        <w:t xml:space="preserve"> </w:t>
      </w:r>
    </w:p>
    <w:p w14:paraId="2815FDE2" w14:textId="77777777" w:rsidR="006F0812" w:rsidRPr="006F0812" w:rsidRDefault="006F0812" w:rsidP="00F3110B">
      <w:pPr>
        <w:pStyle w:val="Heading3"/>
        <w:rPr>
          <w:iCs/>
        </w:rPr>
      </w:pPr>
      <w:bookmarkStart w:id="6" w:name="_Toc115862775"/>
      <w:r w:rsidRPr="006F0812">
        <w:rPr>
          <w:iCs/>
        </w:rPr>
        <w:t>Admission of Freshman Students</w:t>
      </w:r>
      <w:bookmarkEnd w:id="6"/>
      <w:r w:rsidRPr="006F0812">
        <w:rPr>
          <w:iCs/>
        </w:rPr>
        <w:t xml:space="preserve"> </w:t>
      </w:r>
    </w:p>
    <w:p w14:paraId="6EB9831E" w14:textId="77777777" w:rsidR="006F0812" w:rsidRPr="006F0812" w:rsidRDefault="006F0812" w:rsidP="006F0812">
      <w:pPr>
        <w:ind w:left="-5" w:right="342"/>
      </w:pPr>
      <w:r w:rsidRPr="006F0812">
        <w:t xml:space="preserve">You have not attended a post-secondary institution since completing high school.  For automatic admission, you must have completed the College Preparatory Course Requirements (4 units English, 3 units Math [Algebra 1 or above], 3 units Lab Science, and 3 units Social Science). You will need to complete: </w:t>
      </w:r>
    </w:p>
    <w:p w14:paraId="5DE802B1" w14:textId="77777777" w:rsidR="006F0812" w:rsidRPr="006F0812" w:rsidRDefault="006F0812" w:rsidP="006F0812">
      <w:pPr>
        <w:numPr>
          <w:ilvl w:val="0"/>
          <w:numId w:val="17"/>
        </w:numPr>
        <w:ind w:right="342"/>
      </w:pPr>
      <w:r w:rsidRPr="006F0812">
        <w:t xml:space="preserve">Application for Admission (including ACT or SAT scores) </w:t>
      </w:r>
    </w:p>
    <w:p w14:paraId="28BC369D" w14:textId="77777777" w:rsidR="006F0812" w:rsidRPr="006F0812" w:rsidRDefault="006F0812" w:rsidP="006F0812">
      <w:pPr>
        <w:numPr>
          <w:ilvl w:val="0"/>
          <w:numId w:val="17"/>
        </w:numPr>
        <w:ind w:right="342"/>
      </w:pPr>
      <w:r w:rsidRPr="006F0812">
        <w:t xml:space="preserve">Non-refundable fee of $35 </w:t>
      </w:r>
    </w:p>
    <w:p w14:paraId="5787F79B" w14:textId="77777777" w:rsidR="006F0812" w:rsidRPr="006F0812" w:rsidRDefault="006F0812" w:rsidP="006F0812">
      <w:pPr>
        <w:numPr>
          <w:ilvl w:val="0"/>
          <w:numId w:val="17"/>
        </w:numPr>
        <w:ind w:right="342"/>
      </w:pPr>
      <w:r w:rsidRPr="006F0812">
        <w:t>Official high school transcripts</w:t>
      </w:r>
    </w:p>
    <w:p w14:paraId="1632D598" w14:textId="77777777" w:rsidR="006F0812" w:rsidRPr="006F0812" w:rsidRDefault="006F0812" w:rsidP="006F0812">
      <w:pPr>
        <w:numPr>
          <w:ilvl w:val="0"/>
          <w:numId w:val="17"/>
        </w:numPr>
        <w:ind w:right="342"/>
      </w:pPr>
      <w:r w:rsidRPr="006F0812">
        <w:t>ACT/SAT scores (encouraged but not required)</w:t>
      </w:r>
    </w:p>
    <w:p w14:paraId="3738EB5B" w14:textId="77777777" w:rsidR="006F0812" w:rsidRPr="006F0812" w:rsidRDefault="006F0812" w:rsidP="006F0812">
      <w:pPr>
        <w:numPr>
          <w:ilvl w:val="0"/>
          <w:numId w:val="17"/>
        </w:numPr>
        <w:ind w:right="342"/>
      </w:pPr>
      <w:r w:rsidRPr="006F0812">
        <w:t>Online Music Application</w:t>
      </w:r>
    </w:p>
    <w:p w14:paraId="1DA9D24F" w14:textId="77777777" w:rsidR="006F0812" w:rsidRPr="006F0812" w:rsidRDefault="006F0812" w:rsidP="006F0812">
      <w:pPr>
        <w:numPr>
          <w:ilvl w:val="0"/>
          <w:numId w:val="17"/>
        </w:numPr>
        <w:ind w:right="342"/>
      </w:pPr>
      <w:r w:rsidRPr="006F0812">
        <w:t>Audition video</w:t>
      </w:r>
    </w:p>
    <w:p w14:paraId="16F5E8C8" w14:textId="77777777" w:rsidR="006F0812" w:rsidRPr="006F0812" w:rsidRDefault="006F0812" w:rsidP="006F0812">
      <w:pPr>
        <w:ind w:left="-5" w:right="342"/>
      </w:pPr>
      <w:r w:rsidRPr="006F0812">
        <w:t xml:space="preserve"> </w:t>
      </w:r>
    </w:p>
    <w:p w14:paraId="72F01074" w14:textId="77777777" w:rsidR="006F0812" w:rsidRPr="006F0812" w:rsidRDefault="006F0812" w:rsidP="00F3110B">
      <w:pPr>
        <w:pStyle w:val="Heading3"/>
        <w:rPr>
          <w:iCs/>
        </w:rPr>
      </w:pPr>
      <w:bookmarkStart w:id="7" w:name="_Toc115862776"/>
      <w:r w:rsidRPr="006F0812">
        <w:rPr>
          <w:iCs/>
        </w:rPr>
        <w:t>Admission of Transfer Students</w:t>
      </w:r>
      <w:bookmarkEnd w:id="7"/>
      <w:r w:rsidRPr="006F0812">
        <w:rPr>
          <w:iCs/>
        </w:rPr>
        <w:t xml:space="preserve">   </w:t>
      </w:r>
    </w:p>
    <w:p w14:paraId="7EB41D22" w14:textId="77777777" w:rsidR="006F0812" w:rsidRPr="006F0812" w:rsidRDefault="006F0812" w:rsidP="006F0812">
      <w:pPr>
        <w:ind w:left="-5" w:right="342"/>
      </w:pPr>
      <w:r w:rsidRPr="006F0812">
        <w:t xml:space="preserve">You have attended one or more post-secondary institutions following the completion of high school. You must have a 2.00 GPA on a 4.00 scale to be considered for admission.   </w:t>
      </w:r>
    </w:p>
    <w:p w14:paraId="5ECEB03D" w14:textId="77777777" w:rsidR="006F0812" w:rsidRPr="006F0812" w:rsidRDefault="006F0812" w:rsidP="006F0812">
      <w:pPr>
        <w:ind w:left="-5" w:right="342"/>
      </w:pPr>
      <w:r w:rsidRPr="006F0812">
        <w:t xml:space="preserve"> </w:t>
      </w:r>
    </w:p>
    <w:p w14:paraId="3A4BFCFC" w14:textId="77777777" w:rsidR="006F0812" w:rsidRPr="006F0812" w:rsidRDefault="006F0812" w:rsidP="006F0812">
      <w:pPr>
        <w:ind w:left="-5" w:right="342"/>
      </w:pPr>
      <w:r w:rsidRPr="006F0812">
        <w:t xml:space="preserve">Note: If you have completed less than 24 transferable credits, you must follow freshman applicant requirements.  </w:t>
      </w:r>
    </w:p>
    <w:p w14:paraId="10352DCF" w14:textId="77777777" w:rsidR="006F0812" w:rsidRPr="006F0812" w:rsidRDefault="006F0812" w:rsidP="006F0812">
      <w:pPr>
        <w:ind w:left="-5" w:right="342"/>
      </w:pPr>
      <w:r w:rsidRPr="006F0812">
        <w:t xml:space="preserve"> </w:t>
      </w:r>
    </w:p>
    <w:p w14:paraId="632B2501" w14:textId="77777777" w:rsidR="006F0812" w:rsidRPr="006F0812" w:rsidRDefault="006F0812" w:rsidP="006F0812">
      <w:pPr>
        <w:ind w:left="-5" w:right="342"/>
      </w:pPr>
      <w:r w:rsidRPr="006F0812">
        <w:t xml:space="preserve">You will need to complete: </w:t>
      </w:r>
    </w:p>
    <w:p w14:paraId="09378A28" w14:textId="77777777" w:rsidR="006F0812" w:rsidRPr="006F0812" w:rsidRDefault="006F0812" w:rsidP="006F0812">
      <w:pPr>
        <w:numPr>
          <w:ilvl w:val="0"/>
          <w:numId w:val="17"/>
        </w:numPr>
        <w:ind w:right="342"/>
      </w:pPr>
      <w:r w:rsidRPr="006F0812">
        <w:t xml:space="preserve">Application for Admission (including ACT or SAT score) </w:t>
      </w:r>
    </w:p>
    <w:p w14:paraId="32BBDE80" w14:textId="77777777" w:rsidR="006F0812" w:rsidRPr="006F0812" w:rsidRDefault="006F0812" w:rsidP="006F0812">
      <w:pPr>
        <w:numPr>
          <w:ilvl w:val="0"/>
          <w:numId w:val="17"/>
        </w:numPr>
        <w:ind w:right="342"/>
      </w:pPr>
      <w:r w:rsidRPr="006F0812">
        <w:t xml:space="preserve">Non-refundable fee of $35 </w:t>
      </w:r>
    </w:p>
    <w:p w14:paraId="6C53904A" w14:textId="77777777" w:rsidR="006F0812" w:rsidRPr="006F0812" w:rsidRDefault="006F0812" w:rsidP="006F0812">
      <w:pPr>
        <w:numPr>
          <w:ilvl w:val="0"/>
          <w:numId w:val="17"/>
        </w:numPr>
        <w:ind w:right="342"/>
      </w:pPr>
      <w:r w:rsidRPr="006F0812">
        <w:t>Official transcripts of all previous academic work from each institution attended (</w:t>
      </w:r>
      <w:proofErr w:type="gramStart"/>
      <w:r w:rsidRPr="006F0812">
        <w:t>regardless</w:t>
      </w:r>
      <w:proofErr w:type="gramEnd"/>
      <w:r w:rsidRPr="006F0812">
        <w:t xml:space="preserve"> if credit was awarded)</w:t>
      </w:r>
    </w:p>
    <w:p w14:paraId="5CD36523" w14:textId="77777777" w:rsidR="006F0812" w:rsidRPr="006F0812" w:rsidRDefault="006F0812" w:rsidP="006F0812">
      <w:pPr>
        <w:numPr>
          <w:ilvl w:val="0"/>
          <w:numId w:val="17"/>
        </w:numPr>
        <w:ind w:right="342"/>
      </w:pPr>
      <w:r w:rsidRPr="006F0812">
        <w:t>Online Music Application</w:t>
      </w:r>
    </w:p>
    <w:p w14:paraId="34DBCC1A" w14:textId="77777777" w:rsidR="006F0812" w:rsidRPr="006F0812" w:rsidRDefault="006F0812" w:rsidP="006F0812">
      <w:pPr>
        <w:numPr>
          <w:ilvl w:val="0"/>
          <w:numId w:val="17"/>
        </w:numPr>
        <w:ind w:right="342"/>
      </w:pPr>
      <w:r w:rsidRPr="006F0812">
        <w:t>Audition video</w:t>
      </w:r>
    </w:p>
    <w:p w14:paraId="6F31D9DC" w14:textId="77777777" w:rsidR="006F0812" w:rsidRPr="006F0812" w:rsidRDefault="006F0812" w:rsidP="006F0812">
      <w:pPr>
        <w:ind w:left="-5" w:right="342"/>
      </w:pPr>
      <w:r w:rsidRPr="006F0812">
        <w:t xml:space="preserve"> </w:t>
      </w:r>
    </w:p>
    <w:p w14:paraId="667FB3A6" w14:textId="77777777" w:rsidR="006F0812" w:rsidRPr="006F0812" w:rsidRDefault="006F0812" w:rsidP="00F3110B">
      <w:pPr>
        <w:pStyle w:val="Heading3"/>
        <w:rPr>
          <w:iCs/>
        </w:rPr>
      </w:pPr>
      <w:bookmarkStart w:id="8" w:name="_Toc115862777"/>
      <w:r w:rsidRPr="006F0812">
        <w:rPr>
          <w:iCs/>
        </w:rPr>
        <w:lastRenderedPageBreak/>
        <w:t>Admission of a Returning Student</w:t>
      </w:r>
      <w:bookmarkEnd w:id="8"/>
      <w:r w:rsidRPr="006F0812">
        <w:rPr>
          <w:iCs/>
        </w:rPr>
        <w:t xml:space="preserve"> </w:t>
      </w:r>
    </w:p>
    <w:p w14:paraId="4C1BC258" w14:textId="77777777" w:rsidR="006F0812" w:rsidRPr="006F0812" w:rsidRDefault="006F0812" w:rsidP="006F0812">
      <w:pPr>
        <w:ind w:left="-5" w:right="342"/>
      </w:pPr>
      <w:r w:rsidRPr="006F0812">
        <w:t xml:space="preserve">You have taken coursework at VCSU and intend to take additional coursework after having been out for more than one semester. You will need to complete: </w:t>
      </w:r>
    </w:p>
    <w:p w14:paraId="5FFB780B" w14:textId="77777777" w:rsidR="006F0812" w:rsidRPr="006F0812" w:rsidRDefault="006F0812" w:rsidP="006F0812">
      <w:pPr>
        <w:numPr>
          <w:ilvl w:val="0"/>
          <w:numId w:val="17"/>
        </w:numPr>
        <w:ind w:right="342"/>
      </w:pPr>
      <w:r w:rsidRPr="006F0812">
        <w:t xml:space="preserve">Returning Student Form </w:t>
      </w:r>
    </w:p>
    <w:p w14:paraId="4D39222D" w14:textId="77777777" w:rsidR="006F0812" w:rsidRPr="006F0812" w:rsidRDefault="006F0812" w:rsidP="006F0812">
      <w:pPr>
        <w:numPr>
          <w:ilvl w:val="0"/>
          <w:numId w:val="17"/>
        </w:numPr>
        <w:ind w:right="342"/>
      </w:pPr>
      <w:r w:rsidRPr="006F0812">
        <w:t xml:space="preserve">Official Transcripts of all academic work from each institution attended since leaving VCSU </w:t>
      </w:r>
    </w:p>
    <w:p w14:paraId="23E0EC92" w14:textId="77777777" w:rsidR="006F0812" w:rsidRPr="006F0812" w:rsidRDefault="006F0812" w:rsidP="006F0812">
      <w:pPr>
        <w:ind w:left="-5" w:right="342"/>
      </w:pPr>
      <w:r w:rsidRPr="006F0812">
        <w:t xml:space="preserve"> </w:t>
      </w:r>
    </w:p>
    <w:p w14:paraId="0558072B" w14:textId="0BC0516D" w:rsidR="00D0738D" w:rsidRPr="00BF4DEC" w:rsidRDefault="006F0812" w:rsidP="00BF4DEC">
      <w:pPr>
        <w:pStyle w:val="Heading3"/>
        <w:rPr>
          <w:iCs/>
        </w:rPr>
      </w:pPr>
      <w:bookmarkStart w:id="9" w:name="_Toc115862778"/>
      <w:r w:rsidRPr="006F0812">
        <w:rPr>
          <w:iCs/>
        </w:rPr>
        <w:t>Admission of Non-Degree Students</w:t>
      </w:r>
      <w:bookmarkEnd w:id="9"/>
      <w:r w:rsidRPr="006F0812">
        <w:rPr>
          <w:iCs/>
        </w:rPr>
        <w:t xml:space="preserve">  </w:t>
      </w:r>
    </w:p>
    <w:p w14:paraId="676F1EC2" w14:textId="6C006A02" w:rsidR="006F0812" w:rsidRDefault="006F0812" w:rsidP="006F0812">
      <w:pPr>
        <w:ind w:left="-5" w:right="342"/>
      </w:pPr>
      <w:r w:rsidRPr="006F0812">
        <w:t xml:space="preserve">You do not intend to earn a degree from VCSU but would like to enroll in a course.  A maximum of 16 credits may be taken as a non-degree student, at which time you will need to apply as a freshman or transfer student to take additional courses.  Non-degree status should not be confused with being undecided nor be used as a method to avoid admission requirements for any other admit type.  Non-degree students are not eligible for financial aid.  </w:t>
      </w:r>
    </w:p>
    <w:p w14:paraId="66EFBD65" w14:textId="1641B079" w:rsidR="00BF4DEC" w:rsidRDefault="00BF4DEC" w:rsidP="006F0812">
      <w:pPr>
        <w:ind w:left="-5" w:right="342"/>
      </w:pPr>
    </w:p>
    <w:p w14:paraId="2CFBF755" w14:textId="62F27FE3" w:rsidR="006F0812" w:rsidRPr="006F0812" w:rsidRDefault="00BF4DEC" w:rsidP="00A512F1">
      <w:pPr>
        <w:ind w:left="-15" w:right="342" w:firstLine="0"/>
      </w:pPr>
      <w:r w:rsidRPr="002766FB">
        <w:t xml:space="preserve">These students may wish to take courses to transfer back to another institution or for personal enrichment. Non-degree seeking students are allowed to take music major courses based on availability They may be denied access to courses if music majors require access to complete their degrees. Decisions are made on a case-by-case basis. Non-degree seeking students are not eligible for financial aid. </w:t>
      </w:r>
      <w:r w:rsidR="006F0812" w:rsidRPr="006F0812">
        <w:t xml:space="preserve">You will need to complete: </w:t>
      </w:r>
    </w:p>
    <w:p w14:paraId="594C3F36" w14:textId="77777777" w:rsidR="006F0812" w:rsidRPr="006F0812" w:rsidRDefault="006F0812" w:rsidP="006F0812">
      <w:pPr>
        <w:numPr>
          <w:ilvl w:val="0"/>
          <w:numId w:val="17"/>
        </w:numPr>
        <w:ind w:right="342"/>
      </w:pPr>
      <w:r w:rsidRPr="006F0812">
        <w:t xml:space="preserve">Application for Admission (select non-degree status) </w:t>
      </w:r>
    </w:p>
    <w:p w14:paraId="5D21D175" w14:textId="77777777" w:rsidR="006F0812" w:rsidRPr="006F0812" w:rsidRDefault="006F0812" w:rsidP="006F0812">
      <w:pPr>
        <w:numPr>
          <w:ilvl w:val="0"/>
          <w:numId w:val="17"/>
        </w:numPr>
        <w:ind w:right="342"/>
      </w:pPr>
      <w:r w:rsidRPr="006F0812">
        <w:t xml:space="preserve">Non-refundable fee of $35 </w:t>
      </w:r>
    </w:p>
    <w:p w14:paraId="756D6359" w14:textId="77777777" w:rsidR="006F0812" w:rsidRPr="006F0812" w:rsidRDefault="006F0812" w:rsidP="006F0812">
      <w:pPr>
        <w:numPr>
          <w:ilvl w:val="0"/>
          <w:numId w:val="17"/>
        </w:numPr>
        <w:ind w:right="342"/>
      </w:pPr>
      <w:r w:rsidRPr="006F0812">
        <w:t>Online music application</w:t>
      </w:r>
    </w:p>
    <w:p w14:paraId="0089321D" w14:textId="77777777" w:rsidR="006F0812" w:rsidRPr="006F0812" w:rsidRDefault="006F0812" w:rsidP="006F0812">
      <w:pPr>
        <w:numPr>
          <w:ilvl w:val="0"/>
          <w:numId w:val="17"/>
        </w:numPr>
        <w:ind w:right="342"/>
      </w:pPr>
      <w:r w:rsidRPr="006F0812">
        <w:t>Audition video</w:t>
      </w:r>
    </w:p>
    <w:p w14:paraId="2A5441DA" w14:textId="77777777" w:rsidR="006F0812" w:rsidRPr="006F0812" w:rsidRDefault="006F0812" w:rsidP="006F0812">
      <w:pPr>
        <w:ind w:left="-5" w:right="342"/>
      </w:pPr>
      <w:r w:rsidRPr="006F0812">
        <w:t xml:space="preserve"> </w:t>
      </w:r>
    </w:p>
    <w:p w14:paraId="7D6F0E53" w14:textId="77777777" w:rsidR="006F0812" w:rsidRPr="006F0812" w:rsidRDefault="006F0812" w:rsidP="00F3110B">
      <w:pPr>
        <w:pStyle w:val="Heading3"/>
        <w:rPr>
          <w:iCs/>
        </w:rPr>
      </w:pPr>
      <w:bookmarkStart w:id="10" w:name="_Toc115862779"/>
      <w:r w:rsidRPr="006F0812">
        <w:rPr>
          <w:iCs/>
        </w:rPr>
        <w:t>Admission of Early Entry Students (including Dual Credit)</w:t>
      </w:r>
      <w:bookmarkEnd w:id="10"/>
      <w:r w:rsidRPr="006F0812">
        <w:rPr>
          <w:iCs/>
        </w:rPr>
        <w:t xml:space="preserve"> </w:t>
      </w:r>
    </w:p>
    <w:p w14:paraId="28859275" w14:textId="77777777" w:rsidR="006F0812" w:rsidRPr="006F0812" w:rsidRDefault="006F0812" w:rsidP="006F0812">
      <w:pPr>
        <w:ind w:left="-5" w:right="342"/>
      </w:pPr>
      <w:r w:rsidRPr="006F0812">
        <w:t xml:space="preserve">You have not graduated from high school and want to take courses from VCSU that will be applied to college credit.  You must have 3.25 cumulative GPA to be admitted. You will need to complete: </w:t>
      </w:r>
    </w:p>
    <w:p w14:paraId="27505DF5" w14:textId="77777777" w:rsidR="006F0812" w:rsidRPr="006F0812" w:rsidRDefault="006F0812" w:rsidP="006F0812">
      <w:pPr>
        <w:numPr>
          <w:ilvl w:val="0"/>
          <w:numId w:val="17"/>
        </w:numPr>
        <w:ind w:right="342"/>
      </w:pPr>
      <w:r w:rsidRPr="006F0812">
        <w:t xml:space="preserve">Application for admission </w:t>
      </w:r>
    </w:p>
    <w:p w14:paraId="51315678" w14:textId="77777777" w:rsidR="006F0812" w:rsidRPr="006F0812" w:rsidRDefault="006F0812" w:rsidP="006F0812">
      <w:pPr>
        <w:numPr>
          <w:ilvl w:val="0"/>
          <w:numId w:val="17"/>
        </w:numPr>
        <w:ind w:right="342"/>
      </w:pPr>
      <w:r w:rsidRPr="006F0812">
        <w:t xml:space="preserve">Non-refundable fee of $35 </w:t>
      </w:r>
    </w:p>
    <w:p w14:paraId="6CCF2AF5" w14:textId="77777777" w:rsidR="006F0812" w:rsidRPr="006F0812" w:rsidRDefault="006F0812" w:rsidP="006F0812">
      <w:pPr>
        <w:numPr>
          <w:ilvl w:val="0"/>
          <w:numId w:val="17"/>
        </w:numPr>
        <w:ind w:right="342"/>
      </w:pPr>
      <w:r w:rsidRPr="006F0812">
        <w:t xml:space="preserve">Early Admission Registration Form – includes permission from high school official </w:t>
      </w:r>
    </w:p>
    <w:p w14:paraId="62AFF263" w14:textId="77777777" w:rsidR="006F0812" w:rsidRPr="006F0812" w:rsidRDefault="006F0812" w:rsidP="006F0812">
      <w:pPr>
        <w:numPr>
          <w:ilvl w:val="0"/>
          <w:numId w:val="17"/>
        </w:numPr>
        <w:ind w:right="342"/>
      </w:pPr>
      <w:r w:rsidRPr="006F0812">
        <w:t xml:space="preserve">Official high school transcript showing progress toward completion of the College Preparatory Course Requirements (4 units English, 3 units Math [Algebra 1 or above], 3 units Lab Science, 3 units Social </w:t>
      </w:r>
    </w:p>
    <w:p w14:paraId="12F2A3B3" w14:textId="77777777" w:rsidR="006F0812" w:rsidRPr="006F0812" w:rsidRDefault="006F0812" w:rsidP="006F0812">
      <w:pPr>
        <w:ind w:left="-5" w:right="342"/>
      </w:pPr>
      <w:r w:rsidRPr="006F0812">
        <w:t xml:space="preserve">Science) </w:t>
      </w:r>
    </w:p>
    <w:p w14:paraId="017EB471" w14:textId="77777777" w:rsidR="006F0812" w:rsidRPr="006F0812" w:rsidRDefault="006F0812" w:rsidP="006F0812">
      <w:pPr>
        <w:ind w:left="-5" w:right="342"/>
      </w:pPr>
      <w:r w:rsidRPr="006F0812">
        <w:t xml:space="preserve"> </w:t>
      </w:r>
    </w:p>
    <w:p w14:paraId="74DCFF2E" w14:textId="77777777" w:rsidR="006F0812" w:rsidRPr="006F0812" w:rsidRDefault="006F0812" w:rsidP="00557070">
      <w:pPr>
        <w:pStyle w:val="Heading3"/>
        <w:rPr>
          <w:iCs/>
        </w:rPr>
      </w:pPr>
      <w:bookmarkStart w:id="11" w:name="_Toc115862780"/>
      <w:r w:rsidRPr="006F0812">
        <w:rPr>
          <w:iCs/>
        </w:rPr>
        <w:t>Admission of Canadian Students</w:t>
      </w:r>
      <w:bookmarkEnd w:id="11"/>
      <w:r w:rsidRPr="006F0812">
        <w:rPr>
          <w:iCs/>
        </w:rPr>
        <w:t xml:space="preserve">  </w:t>
      </w:r>
    </w:p>
    <w:p w14:paraId="5D368763" w14:textId="77777777" w:rsidR="006F0812" w:rsidRPr="006F0812" w:rsidRDefault="006F0812" w:rsidP="006F0812">
      <w:pPr>
        <w:ind w:left="-5" w:right="342"/>
      </w:pPr>
      <w:r w:rsidRPr="006F0812">
        <w:t xml:space="preserve">You are a citizen of Canada and are applying for full-time study with VCSU.  If you are a freshman applicant, follow the freshman instructions.  If you are a transfer applicant, follow the transfer student instructions. You will need to complete: </w:t>
      </w:r>
    </w:p>
    <w:p w14:paraId="0FF4DA21" w14:textId="77777777" w:rsidR="006F0812" w:rsidRPr="006F0812" w:rsidRDefault="006F0812" w:rsidP="006F0812">
      <w:pPr>
        <w:numPr>
          <w:ilvl w:val="0"/>
          <w:numId w:val="17"/>
        </w:numPr>
        <w:ind w:right="342"/>
      </w:pPr>
      <w:r w:rsidRPr="006F0812">
        <w:t xml:space="preserve">Application for admission (including proof of finances forms) </w:t>
      </w:r>
    </w:p>
    <w:p w14:paraId="3F60CC73" w14:textId="77777777" w:rsidR="006F0812" w:rsidRPr="006F0812" w:rsidRDefault="006F0812" w:rsidP="006F0812">
      <w:pPr>
        <w:numPr>
          <w:ilvl w:val="0"/>
          <w:numId w:val="17"/>
        </w:numPr>
        <w:ind w:right="342"/>
      </w:pPr>
      <w:r w:rsidRPr="006F0812">
        <w:t xml:space="preserve">Non-refundable fee of $35 USD </w:t>
      </w:r>
    </w:p>
    <w:p w14:paraId="7F9034E9" w14:textId="77777777" w:rsidR="006F0812" w:rsidRPr="006F0812" w:rsidRDefault="006F0812" w:rsidP="006F0812">
      <w:pPr>
        <w:ind w:left="-5" w:right="342"/>
      </w:pPr>
      <w:r w:rsidRPr="006F0812">
        <w:t xml:space="preserve"> </w:t>
      </w:r>
    </w:p>
    <w:p w14:paraId="5A4AC661" w14:textId="77777777" w:rsidR="006F0812" w:rsidRPr="006F0812" w:rsidRDefault="006F0812" w:rsidP="00557070">
      <w:pPr>
        <w:pStyle w:val="Heading3"/>
        <w:rPr>
          <w:iCs/>
        </w:rPr>
      </w:pPr>
      <w:bookmarkStart w:id="12" w:name="_Toc115862781"/>
      <w:r w:rsidRPr="006F0812">
        <w:rPr>
          <w:iCs/>
        </w:rPr>
        <w:t>Admission of International Students – Non-Canadian</w:t>
      </w:r>
      <w:bookmarkEnd w:id="12"/>
      <w:r w:rsidRPr="006F0812">
        <w:rPr>
          <w:iCs/>
        </w:rPr>
        <w:t xml:space="preserve"> </w:t>
      </w:r>
    </w:p>
    <w:p w14:paraId="01A95B46" w14:textId="77777777" w:rsidR="006F0812" w:rsidRPr="006F0812" w:rsidRDefault="006F0812" w:rsidP="006F0812">
      <w:pPr>
        <w:ind w:left="-5" w:right="342"/>
      </w:pPr>
      <w:r w:rsidRPr="006F0812">
        <w:t xml:space="preserve">You are a citizen of a country other than the United States or Canada and are applying for full-time study with VCSU. You will need to complete: </w:t>
      </w:r>
    </w:p>
    <w:p w14:paraId="591F2C59" w14:textId="77777777" w:rsidR="006F0812" w:rsidRPr="006F0812" w:rsidRDefault="006F0812" w:rsidP="006F0812">
      <w:pPr>
        <w:numPr>
          <w:ilvl w:val="0"/>
          <w:numId w:val="17"/>
        </w:numPr>
        <w:ind w:right="342"/>
      </w:pPr>
      <w:r w:rsidRPr="006F0812">
        <w:t xml:space="preserve">International Application for admission </w:t>
      </w:r>
    </w:p>
    <w:p w14:paraId="1BF53AB6" w14:textId="77777777" w:rsidR="006F0812" w:rsidRPr="006F0812" w:rsidRDefault="006F0812" w:rsidP="006F0812">
      <w:pPr>
        <w:numPr>
          <w:ilvl w:val="0"/>
          <w:numId w:val="17"/>
        </w:numPr>
        <w:ind w:right="342"/>
      </w:pPr>
      <w:r w:rsidRPr="006F0812">
        <w:t xml:space="preserve">Non-refundable fee of $35 USD </w:t>
      </w:r>
    </w:p>
    <w:p w14:paraId="29DA1808" w14:textId="77777777" w:rsidR="006F0812" w:rsidRPr="006F0812" w:rsidRDefault="006F0812" w:rsidP="006F0812">
      <w:pPr>
        <w:numPr>
          <w:ilvl w:val="0"/>
          <w:numId w:val="17"/>
        </w:numPr>
        <w:ind w:right="342"/>
      </w:pPr>
      <w:r w:rsidRPr="006F0812">
        <w:t xml:space="preserve">Official TOEFL scores </w:t>
      </w:r>
    </w:p>
    <w:p w14:paraId="2ED8C26D" w14:textId="77777777" w:rsidR="006F0812" w:rsidRPr="006F0812" w:rsidRDefault="006F0812" w:rsidP="006F0812">
      <w:pPr>
        <w:numPr>
          <w:ilvl w:val="0"/>
          <w:numId w:val="17"/>
        </w:numPr>
        <w:ind w:right="342"/>
      </w:pPr>
      <w:r w:rsidRPr="006F0812">
        <w:lastRenderedPageBreak/>
        <w:t>If seeking transfer credit from international institutions, students must submit official transcripts and appropriate fee ($160) to World Education Services (</w:t>
      </w:r>
      <w:r w:rsidRPr="006F0812">
        <w:rPr>
          <w:u w:val="single"/>
        </w:rPr>
        <w:t>www.wes.org</w:t>
      </w:r>
      <w:r w:rsidRPr="006F0812">
        <w:t xml:space="preserve">).  The Comprehensive Course-by-Course Report is required. </w:t>
      </w:r>
    </w:p>
    <w:p w14:paraId="4CA78911" w14:textId="77777777" w:rsidR="006F0812" w:rsidRPr="006F0812" w:rsidRDefault="006F0812" w:rsidP="006F0812">
      <w:pPr>
        <w:numPr>
          <w:ilvl w:val="0"/>
          <w:numId w:val="17"/>
        </w:numPr>
        <w:ind w:right="342"/>
      </w:pPr>
      <w:r w:rsidRPr="006F0812">
        <w:t xml:space="preserve">$100 USD tuition deposit </w:t>
      </w:r>
    </w:p>
    <w:p w14:paraId="5242373A" w14:textId="77777777" w:rsidR="006F0812" w:rsidRPr="006F0812" w:rsidRDefault="006F0812" w:rsidP="006F0812">
      <w:pPr>
        <w:ind w:left="-5" w:right="342"/>
      </w:pPr>
      <w:r w:rsidRPr="006F0812">
        <w:t xml:space="preserve"> </w:t>
      </w:r>
    </w:p>
    <w:p w14:paraId="514D950B" w14:textId="77777777" w:rsidR="006F0812" w:rsidRPr="006F0812" w:rsidRDefault="006F0812" w:rsidP="006F0812">
      <w:pPr>
        <w:ind w:left="-5" w:right="342"/>
      </w:pPr>
      <w:r w:rsidRPr="006F0812">
        <w:t xml:space="preserve">For assistance with the Application for Admission, contact the Enrollment Services Office at enrollment.services@vcsu.edu or call 1.800.532.8641 </w:t>
      </w:r>
      <w:proofErr w:type="spellStart"/>
      <w:r w:rsidRPr="006F0812">
        <w:t>ext</w:t>
      </w:r>
      <w:proofErr w:type="spellEnd"/>
      <w:r w:rsidRPr="006F0812">
        <w:t xml:space="preserve"> 7101. </w:t>
      </w:r>
    </w:p>
    <w:p w14:paraId="285BB332" w14:textId="77777777" w:rsidR="006F0812" w:rsidRPr="006F0812" w:rsidRDefault="006F0812" w:rsidP="006F0812">
      <w:pPr>
        <w:ind w:left="-5" w:right="342"/>
      </w:pPr>
      <w:r w:rsidRPr="006F0812">
        <w:t xml:space="preserve"> </w:t>
      </w:r>
    </w:p>
    <w:p w14:paraId="38FCA68F" w14:textId="44F51820" w:rsidR="00080E2F" w:rsidRPr="006F0812" w:rsidRDefault="006F0812" w:rsidP="00CC6C8F">
      <w:pPr>
        <w:ind w:left="-5" w:right="342"/>
      </w:pPr>
      <w:r w:rsidRPr="006F0812">
        <w:t xml:space="preserve">For assistance with the Returning Student Form or course registration, please contact the Registrar’s Office at registar@vcsu.edu or call 1.800.532.8641 </w:t>
      </w:r>
      <w:proofErr w:type="spellStart"/>
      <w:r w:rsidRPr="006F0812">
        <w:t>ext</w:t>
      </w:r>
      <w:proofErr w:type="spellEnd"/>
      <w:r w:rsidRPr="006F0812">
        <w:t xml:space="preserve"> 7295. </w:t>
      </w:r>
    </w:p>
    <w:p w14:paraId="62912A1C" w14:textId="09AB693B" w:rsidR="006F0812" w:rsidRDefault="006F0812" w:rsidP="006F0812">
      <w:pPr>
        <w:ind w:left="-5" w:right="342"/>
      </w:pPr>
      <w:r w:rsidRPr="006F0812">
        <w:t xml:space="preserve"> </w:t>
      </w:r>
    </w:p>
    <w:p w14:paraId="0FF0BB9A" w14:textId="2159BB25" w:rsidR="00CC6C8F" w:rsidRDefault="00CC6C8F" w:rsidP="006F0812">
      <w:pPr>
        <w:ind w:left="-5" w:right="342"/>
      </w:pPr>
    </w:p>
    <w:p w14:paraId="4253812F" w14:textId="77777777" w:rsidR="00CC6C8F" w:rsidRPr="00CC6C8F" w:rsidRDefault="00CC6C8F" w:rsidP="006D133B">
      <w:pPr>
        <w:pStyle w:val="Heading2"/>
        <w:ind w:left="0" w:firstLine="0"/>
      </w:pPr>
      <w:bookmarkStart w:id="13" w:name="_Toc115862782"/>
      <w:r w:rsidRPr="00CC6C8F">
        <w:t>Checklist for Admission to the Online Music Program</w:t>
      </w:r>
      <w:bookmarkEnd w:id="13"/>
      <w:r w:rsidRPr="00CC6C8F">
        <w:t xml:space="preserve"> </w:t>
      </w:r>
    </w:p>
    <w:p w14:paraId="188FCE21" w14:textId="77777777" w:rsidR="00CC6C8F" w:rsidRPr="00CC6C8F" w:rsidRDefault="00CC6C8F" w:rsidP="00CC6C8F">
      <w:pPr>
        <w:ind w:left="-5" w:right="342"/>
      </w:pPr>
      <w:r w:rsidRPr="00CC6C8F">
        <w:t xml:space="preserve"> </w:t>
      </w:r>
    </w:p>
    <w:p w14:paraId="5FE38A99" w14:textId="77777777" w:rsidR="00CC6C8F" w:rsidRPr="00CC6C8F" w:rsidRDefault="00CC6C8F" w:rsidP="00CC6C8F">
      <w:pPr>
        <w:ind w:left="-5" w:right="342"/>
      </w:pPr>
      <w:r w:rsidRPr="00CC6C8F">
        <w:t xml:space="preserve">To guarantee that your records will be evaluated by a music faculty member and your plan approved in time to apply for financial aid, </w:t>
      </w:r>
      <w:r w:rsidRPr="00CC6C8F">
        <w:rPr>
          <w:b/>
          <w:bCs/>
        </w:rPr>
        <w:t>complete steps 1-6 below by July 1 for fall semester or November 1 for spring semester.</w:t>
      </w:r>
      <w:r w:rsidRPr="00CC6C8F">
        <w:t xml:space="preserve">  </w:t>
      </w:r>
    </w:p>
    <w:p w14:paraId="3748FBC8" w14:textId="77777777" w:rsidR="00CC6C8F" w:rsidRPr="00CC6C8F" w:rsidRDefault="00CC6C8F" w:rsidP="00CC6C8F">
      <w:pPr>
        <w:ind w:left="-5" w:right="342"/>
      </w:pPr>
      <w:r w:rsidRPr="00CC6C8F">
        <w:t xml:space="preserve"> </w:t>
      </w:r>
    </w:p>
    <w:p w14:paraId="05EFE63A" w14:textId="77777777" w:rsidR="00CC6C8F" w:rsidRPr="00CC6C8F" w:rsidRDefault="00CC6C8F" w:rsidP="00CC6C8F">
      <w:pPr>
        <w:ind w:left="-5" w:right="342"/>
      </w:pPr>
      <w:r w:rsidRPr="00CC6C8F">
        <w:tab/>
        <w:t xml:space="preserve">1. </w:t>
      </w:r>
      <w:r w:rsidRPr="00CC6C8F">
        <w:rPr>
          <w:b/>
        </w:rPr>
        <w:t xml:space="preserve">Application: </w:t>
      </w:r>
      <w:r w:rsidRPr="00CC6C8F">
        <w:t xml:space="preserve">Apply to Valley City State University and submit the $35 application fee (see pp. 6-7). </w:t>
      </w:r>
    </w:p>
    <w:p w14:paraId="5F5FE5E2" w14:textId="77777777" w:rsidR="00CC6C8F" w:rsidRPr="00CC6C8F" w:rsidRDefault="00CC6C8F" w:rsidP="00CC6C8F">
      <w:pPr>
        <w:ind w:left="-5" w:right="342"/>
      </w:pPr>
      <w:r w:rsidRPr="00CC6C8F">
        <w:t>NOTE: Not all states allow VCSU to deliver degree programs to their residents. Please check here to ensure that your state will participate. (</w:t>
      </w:r>
      <w:r w:rsidRPr="00CC6C8F">
        <w:rPr>
          <w:u w:val="single"/>
        </w:rPr>
        <w:t>http://online.vcsu.edu/vp.htm?p=3488)</w:t>
      </w:r>
      <w:r w:rsidRPr="00CC6C8F">
        <w:t xml:space="preserve"> Be sure to submit all materials required for your category of application. </w:t>
      </w:r>
    </w:p>
    <w:p w14:paraId="7D02EC62" w14:textId="77777777" w:rsidR="00CC6C8F" w:rsidRPr="00CC6C8F" w:rsidRDefault="00CC6C8F" w:rsidP="00CC6C8F">
      <w:pPr>
        <w:ind w:left="-5" w:right="342"/>
      </w:pPr>
      <w:r w:rsidRPr="00CC6C8F">
        <w:t xml:space="preserve"> </w:t>
      </w:r>
    </w:p>
    <w:p w14:paraId="74337145" w14:textId="77777777" w:rsidR="00CC6C8F" w:rsidRPr="00CC6C8F" w:rsidRDefault="00CC6C8F" w:rsidP="00CC6C8F">
      <w:pPr>
        <w:ind w:left="-5" w:right="342"/>
      </w:pPr>
      <w:r w:rsidRPr="00CC6C8F">
        <w:t xml:space="preserve">2. </w:t>
      </w:r>
      <w:r w:rsidRPr="00CC6C8F">
        <w:rPr>
          <w:b/>
        </w:rPr>
        <w:t xml:space="preserve">Audition: </w:t>
      </w:r>
      <w:r w:rsidRPr="00CC6C8F">
        <w:t xml:space="preserve">Submit audition to the Department of Music. </w:t>
      </w:r>
    </w:p>
    <w:p w14:paraId="748D6610" w14:textId="77777777" w:rsidR="00CC6C8F" w:rsidRPr="00CC6C8F" w:rsidRDefault="00CC6C8F" w:rsidP="00CC6C8F">
      <w:pPr>
        <w:ind w:left="-5" w:right="342"/>
      </w:pPr>
      <w:r w:rsidRPr="00CC6C8F">
        <w:t xml:space="preserve"> </w:t>
      </w:r>
    </w:p>
    <w:p w14:paraId="6F9179B5" w14:textId="77777777" w:rsidR="00CC6C8F" w:rsidRPr="00CC6C8F" w:rsidRDefault="00CC6C8F" w:rsidP="00CC6C8F">
      <w:pPr>
        <w:ind w:left="-5" w:right="342"/>
      </w:pPr>
      <w:r w:rsidRPr="00CC6C8F">
        <w:t xml:space="preserve">3. </w:t>
      </w:r>
      <w:r w:rsidRPr="00CC6C8F">
        <w:rPr>
          <w:b/>
        </w:rPr>
        <w:t xml:space="preserve">Graduation Plan: </w:t>
      </w:r>
      <w:r w:rsidRPr="00CC6C8F">
        <w:t xml:space="preserve">Students are ultimately responsible for meeting the requirements for graduation. The first step in doing so is crafting a Graduation Plan. Complete the following: </w:t>
      </w:r>
    </w:p>
    <w:p w14:paraId="3AF7055F" w14:textId="77777777" w:rsidR="00CC6C8F" w:rsidRPr="00CC6C8F" w:rsidRDefault="00CC6C8F" w:rsidP="00CC6C8F">
      <w:pPr>
        <w:ind w:left="-5" w:right="342"/>
      </w:pPr>
      <w:r w:rsidRPr="00CC6C8F">
        <w:t xml:space="preserve"> </w:t>
      </w:r>
    </w:p>
    <w:p w14:paraId="3195E7A7" w14:textId="77777777" w:rsidR="00CC6C8F" w:rsidRPr="00CC6C8F" w:rsidRDefault="00CC6C8F" w:rsidP="00CC6C8F">
      <w:pPr>
        <w:numPr>
          <w:ilvl w:val="0"/>
          <w:numId w:val="18"/>
        </w:numPr>
        <w:ind w:right="342"/>
      </w:pPr>
      <w:r w:rsidRPr="00CC6C8F">
        <w:t xml:space="preserve">After all official transcripts have been received, your transfer credits will be evaluated, and a transcript audit will be sent to you.  </w:t>
      </w:r>
    </w:p>
    <w:p w14:paraId="5EE4B8D9" w14:textId="77777777" w:rsidR="00CC6C8F" w:rsidRPr="00CC6C8F" w:rsidRDefault="00CC6C8F" w:rsidP="00CC6C8F">
      <w:pPr>
        <w:numPr>
          <w:ilvl w:val="0"/>
          <w:numId w:val="18"/>
        </w:numPr>
        <w:ind w:right="342"/>
      </w:pPr>
      <w:r w:rsidRPr="00CC6C8F">
        <w:t xml:space="preserve">Compare your transcript audit with the degree requirements and create a list of needed courses, including General Education, music degree requirements, and general electives.  </w:t>
      </w:r>
    </w:p>
    <w:p w14:paraId="07944C1B" w14:textId="77777777" w:rsidR="00CC6C8F" w:rsidRPr="00CC6C8F" w:rsidRDefault="00CC6C8F" w:rsidP="00CC6C8F">
      <w:pPr>
        <w:numPr>
          <w:ilvl w:val="0"/>
          <w:numId w:val="18"/>
        </w:numPr>
        <w:ind w:right="342"/>
      </w:pPr>
      <w:r w:rsidRPr="00CC6C8F">
        <w:t xml:space="preserve">Complete the Capstone Approval Form and add the music elective courses to your list of needed courses. o </w:t>
      </w:r>
      <w:r w:rsidRPr="00CC6C8F">
        <w:tab/>
        <w:t xml:space="preserve">Create a semester-by-semester plan for which courses you will take each semester. Use the Music Course Schedule (found in the Current Students tab on our website) during this process. Keep in mind your personal schedule and the number of credits you can realistically complete in a semester. </w:t>
      </w:r>
    </w:p>
    <w:p w14:paraId="5F38512B" w14:textId="77777777" w:rsidR="00CC6C8F" w:rsidRPr="00CC6C8F" w:rsidRDefault="00CC6C8F" w:rsidP="00CC6C8F">
      <w:pPr>
        <w:numPr>
          <w:ilvl w:val="0"/>
          <w:numId w:val="18"/>
        </w:numPr>
        <w:ind w:right="342"/>
      </w:pPr>
      <w:r w:rsidRPr="00CC6C8F">
        <w:t xml:space="preserve">Submit your draft program plan to the Online Music Coordinator. You will work together to edit the program plan until it becomes a complete, working plan (see pp. 36). </w:t>
      </w:r>
    </w:p>
    <w:p w14:paraId="0E8EC2A7" w14:textId="77777777" w:rsidR="00CC6C8F" w:rsidRPr="00CC6C8F" w:rsidRDefault="00CC6C8F" w:rsidP="00CC6C8F">
      <w:pPr>
        <w:ind w:left="-5" w:right="342"/>
      </w:pPr>
      <w:r w:rsidRPr="00CC6C8F">
        <w:t xml:space="preserve"> </w:t>
      </w:r>
    </w:p>
    <w:p w14:paraId="15CE46F4" w14:textId="77777777" w:rsidR="00CC6C8F" w:rsidRPr="00CC6C8F" w:rsidRDefault="00CC6C8F" w:rsidP="00CC6C8F">
      <w:pPr>
        <w:ind w:left="-5" w:right="342"/>
      </w:pPr>
      <w:r w:rsidRPr="00CC6C8F">
        <w:t xml:space="preserve">5. </w:t>
      </w:r>
      <w:r w:rsidRPr="00CC6C8F">
        <w:rPr>
          <w:b/>
        </w:rPr>
        <w:t xml:space="preserve">Financial Aid: </w:t>
      </w:r>
      <w:r w:rsidRPr="00CC6C8F">
        <w:t xml:space="preserve">Complete the FAFSA form if you intend to use Federal financial aid to pay for tuition and fees. If you have a previous degree, your completed program plan must be submitted with your financial aid application (see p. 6). </w:t>
      </w:r>
    </w:p>
    <w:p w14:paraId="2584C0A8" w14:textId="77777777" w:rsidR="00CC6C8F" w:rsidRPr="00CC6C8F" w:rsidRDefault="00CC6C8F" w:rsidP="00CC6C8F">
      <w:pPr>
        <w:ind w:left="-5" w:right="342"/>
      </w:pPr>
      <w:r w:rsidRPr="00CC6C8F">
        <w:t xml:space="preserve"> </w:t>
      </w:r>
    </w:p>
    <w:p w14:paraId="70DFA17A" w14:textId="77777777" w:rsidR="00CC6C8F" w:rsidRPr="00CC6C8F" w:rsidRDefault="00CC6C8F" w:rsidP="00CC6C8F">
      <w:pPr>
        <w:ind w:left="-5" w:right="342"/>
      </w:pPr>
      <w:r w:rsidRPr="00CC6C8F">
        <w:lastRenderedPageBreak/>
        <w:t xml:space="preserve">6. Once admitted, register for classes in consultation with the Online Music Coordinator.  Be sure that you know when classes begin.  </w:t>
      </w:r>
      <w:r w:rsidRPr="00CC6C8F">
        <w:rPr>
          <w:b/>
          <w:i/>
        </w:rPr>
        <w:t>Registration should occur at least 2 weeks prior to the first day of class to allow time to obtain your course materials</w:t>
      </w:r>
      <w:r w:rsidRPr="00CC6C8F">
        <w:rPr>
          <w:b/>
        </w:rPr>
        <w:t>.</w:t>
      </w:r>
      <w:r w:rsidRPr="00CC6C8F">
        <w:t xml:space="preserve"> </w:t>
      </w:r>
    </w:p>
    <w:p w14:paraId="4E42CB37" w14:textId="77777777" w:rsidR="00CC6C8F" w:rsidRPr="00CC6C8F" w:rsidRDefault="00CC6C8F" w:rsidP="00CC6C8F">
      <w:pPr>
        <w:ind w:left="-5" w:right="342"/>
      </w:pPr>
      <w:r w:rsidRPr="00CC6C8F">
        <w:t xml:space="preserve"> </w:t>
      </w:r>
    </w:p>
    <w:p w14:paraId="737AED98" w14:textId="77777777" w:rsidR="00CC6C8F" w:rsidRPr="00CC6C8F" w:rsidRDefault="00CC6C8F" w:rsidP="00CC6C8F">
      <w:pPr>
        <w:ind w:left="-5" w:right="342"/>
      </w:pPr>
      <w:r w:rsidRPr="00CC6C8F">
        <w:t xml:space="preserve">7. Once accepted, set up your vcsu.edu email account (email and blackboard accounts are only assigned to registered students).  You will receive an email notification upon creation of your account.  Use your university email for all official communications related to your education  </w:t>
      </w:r>
    </w:p>
    <w:p w14:paraId="4DF9E0A5" w14:textId="77777777" w:rsidR="00CC6C8F" w:rsidRPr="00CC6C8F" w:rsidRDefault="00CC6C8F" w:rsidP="00CC6C8F">
      <w:pPr>
        <w:ind w:left="-5" w:right="342"/>
      </w:pPr>
      <w:r w:rsidRPr="00CC6C8F">
        <w:t xml:space="preserve"> </w:t>
      </w:r>
    </w:p>
    <w:p w14:paraId="062C00AC" w14:textId="77777777" w:rsidR="00CC6C8F" w:rsidRPr="00CC6C8F" w:rsidRDefault="00CC6C8F" w:rsidP="00CC6C8F">
      <w:pPr>
        <w:ind w:left="-5" w:right="342"/>
      </w:pPr>
      <w:r w:rsidRPr="00CC6C8F">
        <w:t xml:space="preserve">8. Order your textbooks / course materials so that they arrive in time for your first class.  The VCSU bookstore website provides text information for every course. </w:t>
      </w:r>
      <w:r w:rsidRPr="00CC6C8F">
        <w:rPr>
          <w:u w:val="single"/>
        </w:rPr>
        <w:t>http://bookstore.vcsu.edu/home.aspx</w:t>
      </w:r>
      <w:r w:rsidRPr="00CC6C8F">
        <w:t xml:space="preserve"> </w:t>
      </w:r>
    </w:p>
    <w:p w14:paraId="61227B15" w14:textId="77777777" w:rsidR="00CC6C8F" w:rsidRPr="00CC6C8F" w:rsidRDefault="00CC6C8F" w:rsidP="00CC6C8F">
      <w:pPr>
        <w:ind w:left="-5" w:right="342"/>
      </w:pPr>
      <w:r w:rsidRPr="00CC6C8F">
        <w:t xml:space="preserve"> </w:t>
      </w:r>
    </w:p>
    <w:p w14:paraId="02D8C21A" w14:textId="77777777" w:rsidR="00CC6C8F" w:rsidRPr="00CC6C8F" w:rsidRDefault="00CC6C8F" w:rsidP="00CC6C8F">
      <w:pPr>
        <w:ind w:left="-5" w:right="342"/>
      </w:pPr>
      <w:r w:rsidRPr="00CC6C8F">
        <w:t xml:space="preserve">9. Ensure that you meet the technology requirements for your online coursework (see pg. 39). </w:t>
      </w:r>
    </w:p>
    <w:p w14:paraId="0A6D36C3" w14:textId="77777777" w:rsidR="00CC6C8F" w:rsidRPr="006F0812" w:rsidRDefault="00CC6C8F" w:rsidP="006F0812">
      <w:pPr>
        <w:ind w:left="-5" w:right="342"/>
      </w:pPr>
    </w:p>
    <w:p w14:paraId="76095174" w14:textId="77777777" w:rsidR="006F0812" w:rsidRPr="006F0812" w:rsidRDefault="006F0812" w:rsidP="006F0812">
      <w:pPr>
        <w:ind w:left="-5" w:right="342"/>
      </w:pPr>
      <w:r w:rsidRPr="006F0812">
        <w:t xml:space="preserve"> </w:t>
      </w:r>
    </w:p>
    <w:p w14:paraId="5E86D4D0" w14:textId="77777777" w:rsidR="006F0812" w:rsidRPr="006F0812" w:rsidRDefault="006F0812" w:rsidP="00A12660">
      <w:pPr>
        <w:pStyle w:val="Heading2"/>
        <w:ind w:left="0" w:firstLine="0"/>
      </w:pPr>
      <w:bookmarkStart w:id="14" w:name="_Toc115859831"/>
      <w:bookmarkStart w:id="15" w:name="_Toc115862783"/>
      <w:r w:rsidRPr="006F0812">
        <w:t>Entrance Audition</w:t>
      </w:r>
      <w:bookmarkEnd w:id="14"/>
      <w:bookmarkEnd w:id="15"/>
      <w:r w:rsidRPr="006F0812">
        <w:t xml:space="preserve"> </w:t>
      </w:r>
    </w:p>
    <w:p w14:paraId="759F0B32" w14:textId="77777777" w:rsidR="006F0812" w:rsidRPr="006F0812" w:rsidRDefault="006F0812" w:rsidP="006F0812">
      <w:pPr>
        <w:ind w:left="-5" w:right="342"/>
      </w:pPr>
      <w:r w:rsidRPr="006F0812">
        <w:t xml:space="preserve"> </w:t>
      </w:r>
    </w:p>
    <w:p w14:paraId="717D82FC" w14:textId="77777777" w:rsidR="006F0812" w:rsidRPr="006F0812" w:rsidRDefault="006F0812" w:rsidP="006F0812">
      <w:pPr>
        <w:ind w:left="-5" w:right="342"/>
      </w:pPr>
      <w:r w:rsidRPr="006F0812">
        <w:t xml:space="preserve">Auditions are required of all prospective majors in music, in either the on-campus or online programs.  As the music program is an open enrollment program, auditions are used for placement and advising rather than acceptance. Students at a less advanced level may anticipate additional semesters of study to reach the proficiency level expected at the end of sophomore year.  Auditions are utilized to determine voice/instrument placement and initial scholarship awards (scholarships are available only for on-campus students). Students are required to submit their video audition to the Online Music Coordinator </w:t>
      </w:r>
      <w:r w:rsidRPr="006F0812">
        <w:rPr>
          <w:b/>
          <w:bCs/>
          <w:i/>
          <w:iCs/>
        </w:rPr>
        <w:t>before</w:t>
      </w:r>
      <w:r w:rsidRPr="006F0812">
        <w:t xml:space="preserve"> beginning their coursework. </w:t>
      </w:r>
    </w:p>
    <w:p w14:paraId="7716E745" w14:textId="77777777" w:rsidR="006F0812" w:rsidRPr="006F0812" w:rsidRDefault="006F0812" w:rsidP="006F0812">
      <w:pPr>
        <w:ind w:left="-5" w:right="342"/>
      </w:pPr>
      <w:r w:rsidRPr="006F0812">
        <w:t xml:space="preserve"> </w:t>
      </w:r>
    </w:p>
    <w:p w14:paraId="44B3274B" w14:textId="77777777" w:rsidR="006F0812" w:rsidRPr="006F0812" w:rsidRDefault="006F0812" w:rsidP="006F0812">
      <w:pPr>
        <w:ind w:left="-5" w:right="342"/>
      </w:pPr>
      <w:r w:rsidRPr="006F0812">
        <w:t xml:space="preserve">The Entrance Audition should consist of at least two pieces in contrasting styles. Memorization is not required, but it is encouraged. Online students will normally submit a video audition. The audition must </w:t>
      </w:r>
      <w:proofErr w:type="gramStart"/>
      <w:r w:rsidRPr="006F0812">
        <w:t>be a reflection of</w:t>
      </w:r>
      <w:proofErr w:type="gramEnd"/>
      <w:r w:rsidRPr="006F0812">
        <w:t xml:space="preserve"> current performance ability and may be recorded no earlier than six months before the date of application to the university. Earlier recordings will not be accepted. </w:t>
      </w:r>
    </w:p>
    <w:p w14:paraId="27F7515F" w14:textId="77777777" w:rsidR="006F0812" w:rsidRPr="006F0812" w:rsidRDefault="006F0812" w:rsidP="006F0812">
      <w:pPr>
        <w:ind w:left="-5" w:right="342"/>
      </w:pPr>
      <w:r w:rsidRPr="006F0812">
        <w:t xml:space="preserve"> </w:t>
      </w:r>
    </w:p>
    <w:p w14:paraId="55F97D48" w14:textId="77777777" w:rsidR="006F0812" w:rsidRPr="006F0812" w:rsidRDefault="006F0812" w:rsidP="006F0812">
      <w:pPr>
        <w:ind w:left="-5" w:right="342"/>
      </w:pPr>
      <w:r w:rsidRPr="006F0812">
        <w:rPr>
          <w:b/>
          <w:bCs/>
        </w:rPr>
        <w:t>Note:</w:t>
      </w:r>
      <w:r w:rsidRPr="006F0812">
        <w:t xml:space="preserve"> Transfer students who have previous collegiate applied study that meets the VCSU minimum requirements (4 credits at the 100-level and 4 credits at the 200-level) may request that their audition serve as demonstration that they have met the Sophomore Proficiency requirement. If so, the audition must include the required literature and technique (see the requirements starting on page 13).  In addition, the student must arrange a video conference with the Online Music Coordinator to complete the sight-reading requirement of the Sophomore Proficiency. </w:t>
      </w:r>
    </w:p>
    <w:p w14:paraId="5F480FD7" w14:textId="77777777" w:rsidR="006F0812" w:rsidRPr="006F0812" w:rsidRDefault="006F0812" w:rsidP="006F0812">
      <w:pPr>
        <w:ind w:left="-5" w:right="342"/>
      </w:pPr>
    </w:p>
    <w:p w14:paraId="6A949F64" w14:textId="77777777" w:rsidR="006F0812" w:rsidRPr="006F0812" w:rsidRDefault="006F0812" w:rsidP="006F0812">
      <w:pPr>
        <w:ind w:left="-5" w:right="342"/>
      </w:pPr>
      <w:r w:rsidRPr="006F0812">
        <w:t xml:space="preserve">Online students are welcome to come to the VCSU campus to audition. Most students elect to submit a video audition instead of auditioning in person. Students electing to do so should upload and email a </w:t>
      </w:r>
      <w:r w:rsidRPr="006F0812">
        <w:rPr>
          <w:b/>
          <w:bCs/>
        </w:rPr>
        <w:t>video</w:t>
      </w:r>
      <w:r w:rsidRPr="006F0812">
        <w:t xml:space="preserve"> recording of the audition performance and send to the Online Music Coordinator, Jessica Shuler, at </w:t>
      </w:r>
      <w:hyperlink r:id="rId7" w:history="1">
        <w:r w:rsidRPr="006F0812">
          <w:rPr>
            <w:rStyle w:val="Hyperlink"/>
          </w:rPr>
          <w:t>Jessica.shuler@vcsu.edu</w:t>
        </w:r>
      </w:hyperlink>
      <w:r w:rsidRPr="006F0812">
        <w:t xml:space="preserve">.  Please title this file “First name Last name Audition.”  The procedure and requirements are the same as listed on page 5.  Students are responsible for keeping copies of all digital submissions until the completion of the degree program. </w:t>
      </w:r>
    </w:p>
    <w:p w14:paraId="5CCFD905" w14:textId="77777777" w:rsidR="00A12660" w:rsidRDefault="00A12660">
      <w:pPr>
        <w:pStyle w:val="Heading2"/>
        <w:ind w:left="-5"/>
      </w:pPr>
    </w:p>
    <w:p w14:paraId="2D4CD38A" w14:textId="77777777" w:rsidR="00A12660" w:rsidRDefault="00A12660">
      <w:pPr>
        <w:pStyle w:val="Heading2"/>
        <w:ind w:left="-5"/>
      </w:pPr>
    </w:p>
    <w:p w14:paraId="37E2B3E7" w14:textId="2CC56F55" w:rsidR="008B0DFD" w:rsidRPr="002766FB" w:rsidRDefault="00FF7BC0">
      <w:pPr>
        <w:pStyle w:val="Heading2"/>
        <w:ind w:left="-5"/>
      </w:pPr>
      <w:bookmarkStart w:id="16" w:name="_Toc115862784"/>
      <w:r w:rsidRPr="002766FB">
        <w:t>University Catalog and Degree Plans</w:t>
      </w:r>
      <w:bookmarkEnd w:id="16"/>
      <w:r w:rsidRPr="002766FB">
        <w:t xml:space="preserve"> </w:t>
      </w:r>
    </w:p>
    <w:p w14:paraId="0F1C7911" w14:textId="77777777" w:rsidR="008B0DFD" w:rsidRPr="002766FB" w:rsidRDefault="00FF7BC0">
      <w:pPr>
        <w:spacing w:after="0" w:line="259" w:lineRule="auto"/>
        <w:ind w:left="0" w:firstLine="0"/>
      </w:pPr>
      <w:r w:rsidRPr="002766FB">
        <w:t xml:space="preserve"> </w:t>
      </w:r>
    </w:p>
    <w:p w14:paraId="525D33FA" w14:textId="5384D105" w:rsidR="008B0DFD" w:rsidRDefault="00FF7BC0">
      <w:pPr>
        <w:ind w:left="-5" w:right="342"/>
        <w:rPr>
          <w:b/>
        </w:rPr>
      </w:pPr>
      <w:r w:rsidRPr="002766FB">
        <w:t>Beginning in 2018-19, VCSU has implemented an annual catalog. The university catalog details the requirements for graduation. For purposes of graduation requirements, students are permitted to use the catalog in place in their first semester of matriculation or any subsequent catalog. Students may not use a catalog prior to their first semester of matriculation. Students should be aware of which catalog they are following and be on track for graduation. Program requirements often change from one catalog to the next. Students can track their graduation progress through the Advisement Report on Campus Connection. The online VCSU catalog, with all graduation requirements, can be found at catalog.vcsu.edu.</w:t>
      </w:r>
      <w:r w:rsidRPr="002766FB">
        <w:rPr>
          <w:b/>
        </w:rPr>
        <w:t xml:space="preserve"> </w:t>
      </w:r>
    </w:p>
    <w:p w14:paraId="2953950B" w14:textId="068993E0" w:rsidR="00790FA4" w:rsidRDefault="00790FA4">
      <w:pPr>
        <w:ind w:left="-5" w:right="342"/>
        <w:rPr>
          <w:b/>
        </w:rPr>
      </w:pPr>
    </w:p>
    <w:p w14:paraId="0C19C280" w14:textId="77777777" w:rsidR="00790FA4" w:rsidRPr="00790FA4" w:rsidRDefault="00790FA4" w:rsidP="00177164">
      <w:pPr>
        <w:pStyle w:val="Heading3"/>
      </w:pPr>
      <w:bookmarkStart w:id="17" w:name="_Toc115862785"/>
      <w:r w:rsidRPr="00790FA4">
        <w:t>Admission Seeking a Second Bachelor’s Degree</w:t>
      </w:r>
      <w:bookmarkEnd w:id="17"/>
      <w:r w:rsidRPr="00790FA4">
        <w:t xml:space="preserve"> </w:t>
      </w:r>
    </w:p>
    <w:p w14:paraId="53476D22" w14:textId="77777777" w:rsidR="00790FA4" w:rsidRPr="00790FA4" w:rsidRDefault="00790FA4" w:rsidP="00790FA4">
      <w:pPr>
        <w:ind w:left="-5" w:right="342"/>
      </w:pPr>
      <w:r w:rsidRPr="00790FA4">
        <w:t xml:space="preserve">To be eligible for Federal Student Aid, a student with a prior bachelor's degree must be enrolled in an academic program that is degree-seeking and have a program plan and Undergraduate </w:t>
      </w:r>
      <w:proofErr w:type="gramStart"/>
      <w:r w:rsidRPr="00790FA4">
        <w:t>Previous  Bachelor's</w:t>
      </w:r>
      <w:proofErr w:type="gramEnd"/>
      <w:r w:rsidRPr="00790FA4">
        <w:t xml:space="preserve"> Degree form on file. The form can be found at: </w:t>
      </w:r>
      <w:r w:rsidRPr="00790FA4">
        <w:rPr>
          <w:u w:val="single"/>
        </w:rPr>
        <w:t>https://onestop.vcsu.edu/support/solutions/articles/10000036983-undergraduate-previous-bachelor-s-degreeform</w:t>
      </w:r>
      <w:r w:rsidRPr="00790FA4">
        <w:t xml:space="preserve"> </w:t>
      </w:r>
    </w:p>
    <w:p w14:paraId="66FAB9C9" w14:textId="77777777" w:rsidR="00790FA4" w:rsidRPr="002766FB" w:rsidRDefault="00790FA4">
      <w:pPr>
        <w:ind w:left="-5" w:right="342"/>
      </w:pPr>
    </w:p>
    <w:p w14:paraId="5C9FDD81" w14:textId="77777777" w:rsidR="008B0DFD" w:rsidRPr="002766FB" w:rsidRDefault="00FF7BC0">
      <w:pPr>
        <w:spacing w:after="0" w:line="259" w:lineRule="auto"/>
        <w:ind w:left="0" w:firstLine="0"/>
      </w:pPr>
      <w:r w:rsidRPr="002766FB">
        <w:t xml:space="preserve"> </w:t>
      </w:r>
    </w:p>
    <w:p w14:paraId="7C0175FA" w14:textId="77777777" w:rsidR="008B0DFD" w:rsidRPr="002766FB" w:rsidRDefault="00FF7BC0" w:rsidP="00177164">
      <w:pPr>
        <w:pStyle w:val="Heading3"/>
      </w:pPr>
      <w:bookmarkStart w:id="18" w:name="_Toc115862786"/>
      <w:r w:rsidRPr="002766FB">
        <w:t>Bachelor of Arts vs. Bachelor of Science</w:t>
      </w:r>
      <w:bookmarkEnd w:id="18"/>
      <w:r w:rsidRPr="002766FB">
        <w:rPr>
          <w:u w:val="none"/>
        </w:rPr>
        <w:t xml:space="preserve"> </w:t>
      </w:r>
    </w:p>
    <w:p w14:paraId="5F17E909" w14:textId="77777777" w:rsidR="008B0DFD" w:rsidRPr="002766FB" w:rsidRDefault="00FF7BC0">
      <w:pPr>
        <w:ind w:left="-5" w:right="342"/>
      </w:pPr>
      <w:r w:rsidRPr="002766FB">
        <w:t xml:space="preserve">The degree requirements for the Bachelor of Arts and the Bachelor of Science degree in Music are identical in almost every aspect. The General Education, Music Core, Ensemble, Performance, and Music Electives are the same. The difference comes with the Additional Electives. For the Bachelor of Arts degree, students must choose a 16-credit block of electives taken from the Liberal Arts departments. This is the Cultural Block, and it can be completed with VCSU courses or transferred courses from other institutions. The Bachelor of Science degree has no restrictions on electives, and students are free to take whatever courses they choose. As mentioned above, if you have a previously completed bachelor’s degree, you must choose the other program for the second bachelor’s degree. </w:t>
      </w:r>
    </w:p>
    <w:p w14:paraId="3353E9CB" w14:textId="77777777" w:rsidR="008B0DFD" w:rsidRPr="002766FB" w:rsidRDefault="00FF7BC0">
      <w:pPr>
        <w:spacing w:after="0" w:line="259" w:lineRule="auto"/>
        <w:ind w:left="0" w:firstLine="0"/>
      </w:pPr>
      <w:r w:rsidRPr="002766FB">
        <w:t xml:space="preserve"> </w:t>
      </w:r>
    </w:p>
    <w:p w14:paraId="11818CA5" w14:textId="0CFE4398" w:rsidR="008B0DFD" w:rsidRPr="002766FB" w:rsidRDefault="00FF7BC0" w:rsidP="00815914">
      <w:pPr>
        <w:ind w:left="-5" w:right="342"/>
      </w:pPr>
      <w:r w:rsidRPr="002766FB">
        <w:t xml:space="preserve">The 16-credit elective block for the Bachelor of Arts degree is a planned program of study which must be submitted to and approved by the department chair prior to graduation. The submission is done electronically through the following link: </w:t>
      </w:r>
      <w:r w:rsidRPr="002766FB">
        <w:rPr>
          <w:color w:val="0000FF"/>
          <w:u w:val="single" w:color="0000FF"/>
        </w:rPr>
        <w:t>https://vcsu.qualtrics.com/jfe/form/SV_1KUOkir4ZAOJbcp</w:t>
      </w:r>
      <w:r w:rsidRPr="002766FB">
        <w:rPr>
          <w:rFonts w:ascii="Times New Roman" w:eastAsia="Times New Roman" w:hAnsi="Times New Roman" w:cs="Times New Roman"/>
        </w:rPr>
        <w:t xml:space="preserve"> </w:t>
      </w:r>
    </w:p>
    <w:p w14:paraId="31FD44D9" w14:textId="1173CA0E" w:rsidR="008B0DFD" w:rsidRPr="002766FB" w:rsidRDefault="00FF7BC0">
      <w:pPr>
        <w:spacing w:after="0" w:line="259" w:lineRule="auto"/>
        <w:ind w:left="0" w:firstLine="0"/>
      </w:pPr>
      <w:r w:rsidRPr="002766FB">
        <w:t xml:space="preserve"> </w:t>
      </w:r>
    </w:p>
    <w:p w14:paraId="221B3887" w14:textId="77777777" w:rsidR="00815914" w:rsidRPr="002766FB" w:rsidRDefault="00815914">
      <w:pPr>
        <w:spacing w:after="0" w:line="259" w:lineRule="auto"/>
        <w:ind w:left="0" w:firstLine="0"/>
      </w:pPr>
    </w:p>
    <w:p w14:paraId="5C47076E" w14:textId="77777777" w:rsidR="008B0DFD" w:rsidRPr="002766FB" w:rsidRDefault="00FF7BC0">
      <w:pPr>
        <w:pStyle w:val="Heading2"/>
        <w:ind w:left="-5"/>
      </w:pPr>
      <w:bookmarkStart w:id="19" w:name="_Toc115862787"/>
      <w:r w:rsidRPr="002766FB">
        <w:t>Music Department Continuing Student Requirements</w:t>
      </w:r>
      <w:bookmarkEnd w:id="19"/>
      <w:r w:rsidRPr="002766FB">
        <w:t xml:space="preserve"> </w:t>
      </w:r>
    </w:p>
    <w:p w14:paraId="2BF4F58F" w14:textId="77777777" w:rsidR="008B0DFD" w:rsidRPr="002766FB" w:rsidRDefault="00FF7BC0">
      <w:pPr>
        <w:spacing w:after="0" w:line="259" w:lineRule="auto"/>
        <w:ind w:left="0" w:firstLine="0"/>
      </w:pPr>
      <w:r w:rsidRPr="002766FB">
        <w:rPr>
          <w:b/>
        </w:rPr>
        <w:t xml:space="preserve"> </w:t>
      </w:r>
    </w:p>
    <w:p w14:paraId="6F7D2652" w14:textId="77777777" w:rsidR="008B0DFD" w:rsidRPr="002766FB" w:rsidRDefault="00FF7BC0">
      <w:pPr>
        <w:pStyle w:val="Heading3"/>
        <w:ind w:left="-5"/>
      </w:pPr>
      <w:bookmarkStart w:id="20" w:name="_Toc115862788"/>
      <w:r w:rsidRPr="002766FB">
        <w:t>Required GPA</w:t>
      </w:r>
      <w:bookmarkEnd w:id="20"/>
      <w:r w:rsidRPr="002766FB">
        <w:rPr>
          <w:u w:val="none"/>
        </w:rPr>
        <w:t xml:space="preserve"> </w:t>
      </w:r>
    </w:p>
    <w:p w14:paraId="2F33FA8C" w14:textId="67CA86CE" w:rsidR="008B0DFD" w:rsidRPr="002766FB" w:rsidRDefault="00FF7BC0">
      <w:pPr>
        <w:ind w:left="-5"/>
      </w:pPr>
      <w:r w:rsidRPr="002766FB">
        <w:t xml:space="preserve">The student majoring or minoring in Music must achieve a minimum 2.0 GPA (C) in each of the specified courses and a 2.5 average GPA.  Students earning less than a "C" in a required music course must retake the course. Exceptions to this policy will be made on a case-by-case basis by the music department faculty. </w:t>
      </w:r>
    </w:p>
    <w:p w14:paraId="781F8FEB" w14:textId="77777777" w:rsidR="008B0DFD" w:rsidRPr="002766FB" w:rsidRDefault="00FF7BC0">
      <w:pPr>
        <w:spacing w:after="0" w:line="259" w:lineRule="auto"/>
        <w:ind w:left="0" w:firstLine="0"/>
      </w:pPr>
      <w:r w:rsidRPr="002766FB">
        <w:t xml:space="preserve"> </w:t>
      </w:r>
    </w:p>
    <w:p w14:paraId="6DE11A03" w14:textId="77777777" w:rsidR="008B0DFD" w:rsidRPr="002766FB" w:rsidRDefault="00FF7BC0">
      <w:pPr>
        <w:pStyle w:val="Heading3"/>
        <w:spacing w:after="219"/>
        <w:ind w:left="-5"/>
      </w:pPr>
      <w:bookmarkStart w:id="21" w:name="_Toc115862789"/>
      <w:r w:rsidRPr="002766FB">
        <w:lastRenderedPageBreak/>
        <w:t>Satisfactory Progress Policy</w:t>
      </w:r>
      <w:bookmarkEnd w:id="21"/>
      <w:r w:rsidRPr="002766FB">
        <w:t xml:space="preserve">  </w:t>
      </w:r>
      <w:r w:rsidRPr="002766FB">
        <w:rPr>
          <w:u w:val="none"/>
        </w:rPr>
        <w:t xml:space="preserve"> </w:t>
      </w:r>
    </w:p>
    <w:p w14:paraId="6FAFD7CD" w14:textId="77777777" w:rsidR="008B0DFD" w:rsidRPr="002766FB" w:rsidRDefault="00FF7BC0">
      <w:pPr>
        <w:ind w:left="-5" w:right="342"/>
      </w:pPr>
      <w:r w:rsidRPr="002766FB">
        <w:t>To be eligible for financial aid at Valley City State University, a student must be in good academic standing, and making satisfactory progress toward the completion of a degree (minimum GPAs as follows: 1</w:t>
      </w:r>
      <w:r w:rsidRPr="002766FB">
        <w:rPr>
          <w:vertAlign w:val="superscript"/>
        </w:rPr>
        <w:t>st</w:t>
      </w:r>
      <w:r w:rsidRPr="002766FB">
        <w:t xml:space="preserve"> semester-1.60; 2</w:t>
      </w:r>
      <w:r w:rsidRPr="002766FB">
        <w:rPr>
          <w:vertAlign w:val="superscript"/>
        </w:rPr>
        <w:t>nd</w:t>
      </w:r>
      <w:r w:rsidRPr="002766FB">
        <w:t xml:space="preserve"> semester-1.80; 3</w:t>
      </w:r>
      <w:r w:rsidRPr="002766FB">
        <w:rPr>
          <w:vertAlign w:val="superscript"/>
        </w:rPr>
        <w:t>rd</w:t>
      </w:r>
      <w:r w:rsidRPr="002766FB">
        <w:t xml:space="preserve"> semester-2.00).  To maintain satisfactory progress, a full-time student is required to complete, with a passing grade, a minimum of 66% of the credit hours attempted each term (in other words, the greatest number of hours for which a student is registered on any of the following dates: 1st day of classes, last day to add, last day to drop, last day of classes for the semester). Students who fall below the minimum GPA or course completion requirements may be placed on academic probation or suspension. (</w:t>
      </w:r>
      <w:r w:rsidRPr="002766FB">
        <w:rPr>
          <w:color w:val="0000FF"/>
          <w:u w:val="single" w:color="0000FF"/>
        </w:rPr>
        <w:t>https://www.vcsu.edu/documents/policymanual/vp.htm?p=325</w:t>
      </w:r>
      <w:r w:rsidRPr="002766FB">
        <w:t>)</w:t>
      </w:r>
      <w:r w:rsidRPr="002766FB">
        <w:rPr>
          <w:rFonts w:ascii="Times New Roman" w:eastAsia="Times New Roman" w:hAnsi="Times New Roman" w:cs="Times New Roman"/>
        </w:rPr>
        <w:t xml:space="preserve"> </w:t>
      </w:r>
    </w:p>
    <w:p w14:paraId="63AD5F63" w14:textId="06916F66" w:rsidR="008B0DFD" w:rsidRPr="002766FB" w:rsidRDefault="00FF7BC0">
      <w:pPr>
        <w:spacing w:after="0" w:line="259" w:lineRule="auto"/>
        <w:ind w:left="0" w:firstLine="0"/>
      </w:pPr>
      <w:r w:rsidRPr="002766FB">
        <w:t xml:space="preserve"> </w:t>
      </w:r>
    </w:p>
    <w:p w14:paraId="0D313355" w14:textId="77777777" w:rsidR="008B0DFD" w:rsidRPr="002766FB" w:rsidRDefault="00FF7BC0">
      <w:pPr>
        <w:pStyle w:val="Heading3"/>
        <w:ind w:left="-5"/>
      </w:pPr>
      <w:bookmarkStart w:id="22" w:name="_Toc115862790"/>
      <w:r w:rsidRPr="002766FB">
        <w:t>Course Sequence and Advisement</w:t>
      </w:r>
      <w:bookmarkEnd w:id="22"/>
      <w:r w:rsidRPr="002766FB">
        <w:rPr>
          <w:u w:val="none"/>
        </w:rPr>
        <w:t xml:space="preserve"> </w:t>
      </w:r>
    </w:p>
    <w:p w14:paraId="338AF99B" w14:textId="77777777" w:rsidR="008B0DFD" w:rsidRPr="002766FB" w:rsidRDefault="00FF7BC0">
      <w:pPr>
        <w:ind w:left="-5" w:right="342"/>
      </w:pPr>
      <w:r w:rsidRPr="002766FB">
        <w:t xml:space="preserve">The student has primary responsibility for meeting all appropriate academic requirements and for maintaining the proper sequence of courses. The student has been assigned an advisor, who can answer questions about course rotations and plans of study. However, the student should not assume that the advisor knows more about their program and progress than does the student. Music courses will not be offered by special arrangement as faculty overloads for students who have chosen not to enroll in required courses in the designated semesters or who have failed to earn the required grade of “C.” </w:t>
      </w:r>
    </w:p>
    <w:p w14:paraId="75966BD9" w14:textId="77777777" w:rsidR="008B0DFD" w:rsidRPr="002766FB" w:rsidRDefault="00FF7BC0">
      <w:pPr>
        <w:spacing w:after="0" w:line="259" w:lineRule="auto"/>
        <w:ind w:left="0" w:firstLine="0"/>
      </w:pPr>
      <w:r w:rsidRPr="002766FB">
        <w:t xml:space="preserve"> </w:t>
      </w:r>
    </w:p>
    <w:p w14:paraId="26B45B0B" w14:textId="77777777" w:rsidR="008B0DFD" w:rsidRPr="002766FB" w:rsidRDefault="00FF7BC0">
      <w:pPr>
        <w:pStyle w:val="Heading3"/>
        <w:ind w:left="-5"/>
      </w:pPr>
      <w:bookmarkStart w:id="23" w:name="_Toc115862791"/>
      <w:r w:rsidRPr="002766FB">
        <w:t>Class Attendance</w:t>
      </w:r>
      <w:bookmarkEnd w:id="23"/>
      <w:r w:rsidRPr="002766FB">
        <w:rPr>
          <w:u w:val="none"/>
        </w:rPr>
        <w:t xml:space="preserve"> </w:t>
      </w:r>
    </w:p>
    <w:p w14:paraId="70158E88" w14:textId="3D9ED816" w:rsidR="008B0DFD" w:rsidRPr="002766FB" w:rsidRDefault="00FF7BC0">
      <w:pPr>
        <w:ind w:left="-5"/>
      </w:pPr>
      <w:r w:rsidRPr="002766FB">
        <w:t>Students are expected to attend all class sessions of courses for which they are registered</w:t>
      </w:r>
      <w:r w:rsidRPr="002766FB">
        <w:rPr>
          <w:b/>
        </w:rPr>
        <w:t>.</w:t>
      </w:r>
      <w:r w:rsidRPr="002766FB">
        <w:t xml:space="preserve">  </w:t>
      </w:r>
      <w:r w:rsidR="00EB1708" w:rsidRPr="00F51B80">
        <w:rPr>
          <w:color w:val="auto"/>
        </w:rPr>
        <w:t xml:space="preserve">For online students, this </w:t>
      </w:r>
      <w:r w:rsidR="0048255C" w:rsidRPr="00F51B80">
        <w:rPr>
          <w:color w:val="auto"/>
        </w:rPr>
        <w:t xml:space="preserve">means logging into Blackboard regularly (daily is preferred) to check assignments and due dates, </w:t>
      </w:r>
      <w:r w:rsidR="00EF3E99" w:rsidRPr="00F51B80">
        <w:rPr>
          <w:color w:val="auto"/>
        </w:rPr>
        <w:t xml:space="preserve">review lecture material, and submit assignments and tests. Email should be checked regularly (daily preferred), and </w:t>
      </w:r>
      <w:r w:rsidR="00FF7A24" w:rsidRPr="00F51B80">
        <w:rPr>
          <w:color w:val="auto"/>
        </w:rPr>
        <w:t xml:space="preserve">students must use the official VCSU email to communicate with instructors. </w:t>
      </w:r>
      <w:r w:rsidRPr="002766FB">
        <w:t xml:space="preserve">Instructors have the right to set attendance policies in their classes, which may differ between instructors. </w:t>
      </w:r>
    </w:p>
    <w:p w14:paraId="0609F9EF" w14:textId="77777777" w:rsidR="008B0DFD" w:rsidRPr="002766FB" w:rsidRDefault="00FF7BC0">
      <w:pPr>
        <w:spacing w:after="0" w:line="259" w:lineRule="auto"/>
        <w:ind w:left="0" w:firstLine="0"/>
      </w:pPr>
      <w:r w:rsidRPr="002766FB">
        <w:rPr>
          <w:b/>
        </w:rPr>
        <w:t xml:space="preserve"> </w:t>
      </w:r>
    </w:p>
    <w:p w14:paraId="47C6097C" w14:textId="77777777" w:rsidR="008B0DFD" w:rsidRPr="002766FB" w:rsidRDefault="00FF7BC0">
      <w:pPr>
        <w:pStyle w:val="Heading3"/>
        <w:ind w:left="-5"/>
      </w:pPr>
      <w:bookmarkStart w:id="24" w:name="_Toc115862792"/>
      <w:r w:rsidRPr="002766FB">
        <w:t>Deficiency Notices</w:t>
      </w:r>
      <w:bookmarkEnd w:id="24"/>
      <w:r w:rsidRPr="002766FB">
        <w:rPr>
          <w:u w:val="none"/>
        </w:rPr>
        <w:t xml:space="preserve"> </w:t>
      </w:r>
    </w:p>
    <w:p w14:paraId="1366B4B7" w14:textId="77777777" w:rsidR="008B0DFD" w:rsidRPr="002766FB" w:rsidRDefault="00FF7BC0">
      <w:pPr>
        <w:ind w:left="-5" w:right="342"/>
      </w:pPr>
      <w:r w:rsidRPr="002766FB">
        <w:t xml:space="preserve">Students who are not attending classes, are not submitting assignments, have not passed proficiency examinations, or in some </w:t>
      </w:r>
      <w:proofErr w:type="gramStart"/>
      <w:r w:rsidRPr="002766FB">
        <w:t>way</w:t>
      </w:r>
      <w:proofErr w:type="gramEnd"/>
      <w:r w:rsidRPr="002766FB">
        <w:t xml:space="preserve"> are not demonstrating satisfactory progress, receive a deficiency report through Starfish. The notice, called a “flag,” details the changes or improvements which must be made.  Copies of the report are provided to student, instructor, and advisor.  </w:t>
      </w:r>
    </w:p>
    <w:p w14:paraId="662F7BB6" w14:textId="77777777" w:rsidR="008B0DFD" w:rsidRPr="002766FB" w:rsidRDefault="00FF7BC0">
      <w:pPr>
        <w:spacing w:after="0" w:line="259" w:lineRule="auto"/>
        <w:ind w:left="0" w:firstLine="0"/>
      </w:pPr>
      <w:r w:rsidRPr="002766FB">
        <w:rPr>
          <w:b/>
        </w:rPr>
        <w:t xml:space="preserve"> </w:t>
      </w:r>
    </w:p>
    <w:p w14:paraId="46A9EDE7" w14:textId="77777777" w:rsidR="008B0DFD" w:rsidRPr="002766FB" w:rsidRDefault="00FF7BC0">
      <w:pPr>
        <w:pStyle w:val="Heading3"/>
        <w:ind w:left="-5"/>
      </w:pPr>
      <w:bookmarkStart w:id="25" w:name="_Toc115862793"/>
      <w:r w:rsidRPr="002766FB">
        <w:t>Registration</w:t>
      </w:r>
      <w:bookmarkEnd w:id="25"/>
      <w:r w:rsidRPr="002766FB">
        <w:rPr>
          <w:u w:val="none"/>
        </w:rPr>
        <w:t xml:space="preserve"> </w:t>
      </w:r>
    </w:p>
    <w:p w14:paraId="1A4E10D1" w14:textId="77777777" w:rsidR="0097200B" w:rsidRDefault="00FF7BC0">
      <w:pPr>
        <w:ind w:left="-5" w:right="739"/>
      </w:pPr>
      <w:r w:rsidRPr="002766FB">
        <w:t xml:space="preserve">A student in good standing may register for up to 19 semester hours.  The student wishing to take 20 to 21 hours must maintain a minimum GPA of 3.00 and 22 or 23 hours requires a minimum GPA of 3.50.  No student will be allowed to enroll in more than 23 semester hours.  </w:t>
      </w:r>
      <w:r w:rsidRPr="002766FB">
        <w:tab/>
      </w:r>
    </w:p>
    <w:p w14:paraId="00188945" w14:textId="7CBDD980" w:rsidR="008B0DFD" w:rsidRPr="002766FB" w:rsidRDefault="00FF7BC0">
      <w:pPr>
        <w:ind w:left="-5" w:right="739"/>
      </w:pPr>
      <w:r w:rsidRPr="002766FB">
        <w:t xml:space="preserve"> </w:t>
      </w:r>
    </w:p>
    <w:p w14:paraId="4856C115" w14:textId="77777777" w:rsidR="008B0DFD" w:rsidRPr="002766FB" w:rsidRDefault="00FF7BC0">
      <w:pPr>
        <w:pStyle w:val="Heading3"/>
        <w:ind w:left="-5"/>
      </w:pPr>
      <w:bookmarkStart w:id="26" w:name="_Toc115862794"/>
      <w:r w:rsidRPr="002766FB">
        <w:t>Drop/Add</w:t>
      </w:r>
      <w:bookmarkEnd w:id="26"/>
      <w:r w:rsidRPr="002766FB">
        <w:rPr>
          <w:u w:val="none"/>
        </w:rPr>
        <w:t xml:space="preserve"> </w:t>
      </w:r>
    </w:p>
    <w:p w14:paraId="433A1221" w14:textId="77777777" w:rsidR="008B0DFD" w:rsidRPr="002766FB" w:rsidRDefault="00FF7BC0">
      <w:pPr>
        <w:ind w:left="-5" w:right="496"/>
      </w:pPr>
      <w:r w:rsidRPr="002766FB">
        <w:t>A student may add or drop (without record) a full-semester course through the 10</w:t>
      </w:r>
      <w:r w:rsidRPr="002766FB">
        <w:rPr>
          <w:vertAlign w:val="superscript"/>
        </w:rPr>
        <w:t>th</w:t>
      </w:r>
      <w:r w:rsidRPr="002766FB">
        <w:t xml:space="preserve"> calendar day of the semester; or may withdraw (with record, by drop/add card) from a full-semester course between the 11</w:t>
      </w:r>
      <w:r w:rsidRPr="002766FB">
        <w:rPr>
          <w:vertAlign w:val="superscript"/>
        </w:rPr>
        <w:t>th</w:t>
      </w:r>
      <w:r w:rsidRPr="002766FB">
        <w:t xml:space="preserve"> day and the first 12 weeks (see specific dates listed on the academic calendar).  Failure to drop by the designated deadline for any reason will result in an "F" for that class.  </w:t>
      </w:r>
      <w:r w:rsidRPr="002766FB">
        <w:rPr>
          <w:b/>
        </w:rPr>
        <w:t xml:space="preserve">Financial aid eligibility (a maximum of 180 credits) will be based upon </w:t>
      </w:r>
      <w:r w:rsidRPr="002766FB">
        <w:rPr>
          <w:b/>
          <w:i/>
        </w:rPr>
        <w:t>credits attempted</w:t>
      </w:r>
      <w:r w:rsidRPr="002766FB">
        <w:rPr>
          <w:b/>
        </w:rPr>
        <w:t>, so course drops should be carefully considered.</w:t>
      </w:r>
      <w:r w:rsidRPr="002766FB">
        <w:t xml:space="preserve">   Financial aid will pay for only one retake of any course. </w:t>
      </w:r>
    </w:p>
    <w:p w14:paraId="25D658C0" w14:textId="77777777" w:rsidR="008B0DFD" w:rsidRPr="002766FB" w:rsidRDefault="00FF7BC0">
      <w:pPr>
        <w:spacing w:after="0" w:line="259" w:lineRule="auto"/>
        <w:ind w:left="0" w:firstLine="0"/>
      </w:pPr>
      <w:r w:rsidRPr="002766FB">
        <w:lastRenderedPageBreak/>
        <w:t xml:space="preserve"> </w:t>
      </w:r>
    </w:p>
    <w:p w14:paraId="2B1792A5" w14:textId="77777777" w:rsidR="008B0DFD" w:rsidRPr="002766FB" w:rsidRDefault="00FF7BC0">
      <w:pPr>
        <w:pStyle w:val="Heading3"/>
        <w:ind w:left="-5"/>
      </w:pPr>
      <w:bookmarkStart w:id="27" w:name="_Toc115862795"/>
      <w:r w:rsidRPr="002766FB">
        <w:t>Incomplete Grades</w:t>
      </w:r>
      <w:bookmarkEnd w:id="27"/>
      <w:r w:rsidRPr="002766FB">
        <w:rPr>
          <w:u w:val="none"/>
        </w:rPr>
        <w:t xml:space="preserve"> </w:t>
      </w:r>
    </w:p>
    <w:p w14:paraId="42619610" w14:textId="77777777" w:rsidR="008B0DFD" w:rsidRPr="002766FB" w:rsidRDefault="00FF7BC0">
      <w:pPr>
        <w:ind w:left="-5" w:right="342"/>
      </w:pPr>
      <w:r w:rsidRPr="002766FB">
        <w:t>The grade of incomplete is negotiated between instructor and student.  This infrequently used option accommodates the student who was affected by conditions beyond his/her control (e.g. prolonged illness, family death) and who could not reasonably complete the course work during the term of enrollment, but who has in other respects done passing work for the semester. Incompletes are not granted when the student has simply failed to do the required work on time. Whether a grade of “I” is assigned is entirely the prerogative of the course instructor. Instructors are under no obligation to issue an Incomplete grade. The student and instructor will develop a written contract detailing the assignments that remain to be completed and the time frame for completion.  The grade of “I” must be removed by the 10</w:t>
      </w:r>
      <w:r w:rsidRPr="002766FB">
        <w:rPr>
          <w:vertAlign w:val="superscript"/>
        </w:rPr>
        <w:t>th</w:t>
      </w:r>
      <w:r w:rsidRPr="002766FB">
        <w:t xml:space="preserve"> week of the regular semester following the term in which it was reported. If the deficiency is not made up within the specified time, the “I” will revert to the grade earned at the time the incomplete was negotiated.   The instructor may request an extension of the incomplete period by emailing the Registrar. </w:t>
      </w:r>
    </w:p>
    <w:p w14:paraId="34C6C0A6" w14:textId="77777777" w:rsidR="008B0DFD" w:rsidRPr="002766FB" w:rsidRDefault="00FF7BC0">
      <w:pPr>
        <w:spacing w:after="0" w:line="259" w:lineRule="auto"/>
        <w:ind w:left="0" w:firstLine="0"/>
      </w:pPr>
      <w:r w:rsidRPr="002766FB">
        <w:t xml:space="preserve"> </w:t>
      </w:r>
    </w:p>
    <w:p w14:paraId="47D97C2B" w14:textId="77777777" w:rsidR="008B0DFD" w:rsidRPr="002766FB" w:rsidRDefault="00FF7BC0">
      <w:pPr>
        <w:pStyle w:val="Heading3"/>
        <w:ind w:left="-5"/>
      </w:pPr>
      <w:bookmarkStart w:id="28" w:name="_Toc115862796"/>
      <w:r w:rsidRPr="002766FB">
        <w:t>Repeating a Course</w:t>
      </w:r>
      <w:bookmarkEnd w:id="28"/>
      <w:r w:rsidRPr="002766FB">
        <w:rPr>
          <w:u w:val="none"/>
        </w:rPr>
        <w:t xml:space="preserve"> </w:t>
      </w:r>
    </w:p>
    <w:p w14:paraId="7D7D4B9E" w14:textId="77777777" w:rsidR="008B0DFD" w:rsidRPr="002766FB" w:rsidRDefault="00FF7BC0">
      <w:pPr>
        <w:ind w:left="-5" w:right="342"/>
      </w:pPr>
      <w:r w:rsidRPr="002766FB">
        <w:t>A student may repeat a course once to improve a grade.  The original and repeated grades will appear on the transcript (only the most recent grade will be calculated in the cumulative GPA).  The third time a student enrolls in a course, s/he becomes ineligible for federal financial aid.</w:t>
      </w:r>
      <w:r w:rsidRPr="002766FB">
        <w:rPr>
          <w:b/>
        </w:rPr>
        <w:t xml:space="preserve"> </w:t>
      </w:r>
    </w:p>
    <w:p w14:paraId="61E30EA0" w14:textId="583C689E" w:rsidR="008B0DFD" w:rsidRPr="002766FB" w:rsidRDefault="008B0DFD">
      <w:pPr>
        <w:spacing w:after="0" w:line="259" w:lineRule="auto"/>
        <w:ind w:left="0" w:firstLine="0"/>
      </w:pPr>
    </w:p>
    <w:p w14:paraId="5EB4F281" w14:textId="77777777" w:rsidR="008B0DFD" w:rsidRPr="002766FB" w:rsidRDefault="00FF7BC0">
      <w:pPr>
        <w:spacing w:after="0" w:line="259" w:lineRule="auto"/>
        <w:ind w:left="0" w:firstLine="0"/>
      </w:pPr>
      <w:r w:rsidRPr="002766FB">
        <w:t xml:space="preserve"> </w:t>
      </w:r>
    </w:p>
    <w:p w14:paraId="5EC82BA8" w14:textId="77777777" w:rsidR="008B0DFD" w:rsidRPr="002766FB" w:rsidRDefault="00FF7BC0">
      <w:pPr>
        <w:pStyle w:val="Heading2"/>
        <w:ind w:left="-5"/>
      </w:pPr>
      <w:bookmarkStart w:id="29" w:name="_Toc115862797"/>
      <w:r w:rsidRPr="002766FB">
        <w:t>The Undergraduate Degree in Music Education</w:t>
      </w:r>
      <w:bookmarkEnd w:id="29"/>
      <w:r w:rsidRPr="002766FB">
        <w:t xml:space="preserve"> </w:t>
      </w:r>
    </w:p>
    <w:p w14:paraId="403FC258" w14:textId="77777777" w:rsidR="008B0DFD" w:rsidRPr="002766FB" w:rsidRDefault="00FF7BC0">
      <w:pPr>
        <w:spacing w:after="0" w:line="259" w:lineRule="auto"/>
        <w:ind w:left="0" w:firstLine="0"/>
      </w:pPr>
      <w:r w:rsidRPr="002766FB">
        <w:rPr>
          <w:b/>
        </w:rPr>
        <w:t xml:space="preserve"> </w:t>
      </w:r>
    </w:p>
    <w:p w14:paraId="690F7C8A" w14:textId="282150E4" w:rsidR="008B0DFD" w:rsidRPr="002766FB" w:rsidRDefault="00FF7BC0">
      <w:pPr>
        <w:ind w:left="-5" w:right="701"/>
      </w:pPr>
      <w:r w:rsidRPr="002766FB">
        <w:t xml:space="preserve">The Bachelor of Science in Music Education, leading to North Dakota teacher licensure, is only offered on the VCSU campus. The department does not offer an online undergraduate degree that leads to initial teacher licensure in music. Online students interested in obtaining teaching licensure in music may be able to use the BA/BS in Music to seek licensure in their state. Such students should contact their state Department of Education for clarification on their specific requirements for teacher licensure. </w:t>
      </w:r>
    </w:p>
    <w:p w14:paraId="12299A6B" w14:textId="10F16A03" w:rsidR="008B0DFD" w:rsidRDefault="00FF7BC0">
      <w:pPr>
        <w:spacing w:after="0" w:line="259" w:lineRule="auto"/>
        <w:ind w:left="0" w:firstLine="0"/>
      </w:pPr>
      <w:r w:rsidRPr="002766FB">
        <w:t xml:space="preserve"> </w:t>
      </w:r>
    </w:p>
    <w:p w14:paraId="187CAF16" w14:textId="77777777" w:rsidR="000E371A" w:rsidRPr="002766FB" w:rsidRDefault="000E371A">
      <w:pPr>
        <w:spacing w:after="0" w:line="259" w:lineRule="auto"/>
        <w:ind w:left="0" w:firstLine="0"/>
      </w:pPr>
    </w:p>
    <w:p w14:paraId="22034877" w14:textId="77777777" w:rsidR="008B0DFD" w:rsidRPr="002766FB" w:rsidRDefault="00FF7BC0">
      <w:pPr>
        <w:pStyle w:val="Heading2"/>
        <w:ind w:left="-5"/>
      </w:pPr>
      <w:bookmarkStart w:id="30" w:name="_Toc115862798"/>
      <w:r w:rsidRPr="002766FB">
        <w:t>Graduation Requirements for Music Degrees</w:t>
      </w:r>
      <w:bookmarkEnd w:id="30"/>
      <w:r w:rsidRPr="002766FB">
        <w:t xml:space="preserve"> </w:t>
      </w:r>
    </w:p>
    <w:p w14:paraId="72FFB1E7" w14:textId="77777777" w:rsidR="008B0DFD" w:rsidRPr="002766FB" w:rsidRDefault="00FF7BC0">
      <w:pPr>
        <w:spacing w:after="0" w:line="259" w:lineRule="auto"/>
        <w:ind w:left="0" w:firstLine="0"/>
      </w:pPr>
      <w:r w:rsidRPr="002766FB">
        <w:t xml:space="preserve"> </w:t>
      </w:r>
    </w:p>
    <w:p w14:paraId="5658DF5B" w14:textId="77777777" w:rsidR="008B0DFD" w:rsidRPr="002766FB" w:rsidRDefault="00FF7BC0">
      <w:pPr>
        <w:ind w:left="-5" w:right="342"/>
      </w:pPr>
      <w:r w:rsidRPr="002766FB">
        <w:t xml:space="preserve">All students, regardless of degree or concentration, must meet the following requirements. Any questions should be addressed to the VCSU Registrar Office. Students are responsible for knowing their graduation requirements and for meeting those requirements. </w:t>
      </w:r>
    </w:p>
    <w:p w14:paraId="2A7D8A64" w14:textId="77777777" w:rsidR="008B0DFD" w:rsidRPr="002766FB" w:rsidRDefault="00FF7BC0">
      <w:pPr>
        <w:spacing w:after="0" w:line="259" w:lineRule="auto"/>
        <w:ind w:left="0" w:firstLine="0"/>
      </w:pPr>
      <w:r w:rsidRPr="002766FB">
        <w:t xml:space="preserve"> </w:t>
      </w:r>
    </w:p>
    <w:p w14:paraId="2D32DA1F" w14:textId="77777777" w:rsidR="008B0DFD" w:rsidRPr="002766FB" w:rsidRDefault="00FF7BC0">
      <w:pPr>
        <w:numPr>
          <w:ilvl w:val="0"/>
          <w:numId w:val="3"/>
        </w:numPr>
        <w:ind w:right="342" w:hanging="360"/>
      </w:pPr>
      <w:r w:rsidRPr="002766FB">
        <w:t xml:space="preserve">Completion of the General Education Requirements </w:t>
      </w:r>
    </w:p>
    <w:p w14:paraId="12E6AF28" w14:textId="77777777" w:rsidR="008B0DFD" w:rsidRPr="002766FB" w:rsidRDefault="00FF7BC0">
      <w:pPr>
        <w:numPr>
          <w:ilvl w:val="0"/>
          <w:numId w:val="3"/>
        </w:numPr>
        <w:ind w:right="342" w:hanging="360"/>
      </w:pPr>
      <w:r w:rsidRPr="002766FB">
        <w:t>Completion of all MUS required courses with a C grade or higher.</w:t>
      </w:r>
      <w:r w:rsidRPr="002766FB">
        <w:rPr>
          <w:i/>
        </w:rPr>
        <w:t xml:space="preserve"> </w:t>
      </w:r>
    </w:p>
    <w:p w14:paraId="36DA477B" w14:textId="77777777" w:rsidR="008B0DFD" w:rsidRPr="002766FB" w:rsidRDefault="00FF7BC0">
      <w:pPr>
        <w:numPr>
          <w:ilvl w:val="0"/>
          <w:numId w:val="3"/>
        </w:numPr>
        <w:ind w:right="342" w:hanging="360"/>
      </w:pPr>
      <w:r w:rsidRPr="002766FB">
        <w:t>Successful completion of Capstone Project required for your degree</w:t>
      </w:r>
      <w:r w:rsidRPr="002766FB">
        <w:rPr>
          <w:i/>
        </w:rPr>
        <w:t xml:space="preserve"> </w:t>
      </w:r>
    </w:p>
    <w:p w14:paraId="6EF50B21" w14:textId="77777777" w:rsidR="008B0DFD" w:rsidRPr="002766FB" w:rsidRDefault="00FF7BC0">
      <w:pPr>
        <w:numPr>
          <w:ilvl w:val="0"/>
          <w:numId w:val="3"/>
        </w:numPr>
        <w:ind w:right="342" w:hanging="360"/>
      </w:pPr>
      <w:r w:rsidRPr="002766FB">
        <w:t>Completion of the 16 credit Cultural Block (BA students only)</w:t>
      </w:r>
      <w:r w:rsidRPr="002766FB">
        <w:rPr>
          <w:i/>
        </w:rPr>
        <w:t xml:space="preserve"> </w:t>
      </w:r>
    </w:p>
    <w:p w14:paraId="3B225934" w14:textId="77777777" w:rsidR="00F86462" w:rsidRDefault="00FF7BC0">
      <w:pPr>
        <w:numPr>
          <w:ilvl w:val="0"/>
          <w:numId w:val="3"/>
        </w:numPr>
        <w:ind w:right="342" w:hanging="360"/>
      </w:pPr>
      <w:r w:rsidRPr="002766FB">
        <w:t xml:space="preserve">Students must meet the following credit requirements: </w:t>
      </w:r>
    </w:p>
    <w:p w14:paraId="49B8DBD6" w14:textId="7D0DA1F6" w:rsidR="008B0DFD" w:rsidRPr="002766FB" w:rsidRDefault="00FF7BC0" w:rsidP="00F86462">
      <w:pPr>
        <w:ind w:left="720" w:right="342" w:firstLine="0"/>
      </w:pPr>
      <w:r w:rsidRPr="002766FB">
        <w:t xml:space="preserve"> </w:t>
      </w:r>
      <w:r w:rsidRPr="00F86462">
        <w:rPr>
          <w:rFonts w:ascii="Courier New" w:eastAsia="Courier New" w:hAnsi="Courier New" w:cs="Courier New"/>
        </w:rPr>
        <w:t>o</w:t>
      </w:r>
      <w:r w:rsidRPr="00F86462">
        <w:rPr>
          <w:rFonts w:ascii="Arial" w:eastAsia="Arial" w:hAnsi="Arial" w:cs="Arial"/>
        </w:rPr>
        <w:t xml:space="preserve"> </w:t>
      </w:r>
      <w:r w:rsidRPr="00F86462">
        <w:rPr>
          <w:rFonts w:ascii="Arial" w:eastAsia="Arial" w:hAnsi="Arial" w:cs="Arial"/>
        </w:rPr>
        <w:tab/>
      </w:r>
      <w:r w:rsidRPr="002766FB">
        <w:t xml:space="preserve">Minimum of 30 semester VCSU credits, including 6 VCSU credits in the major content area. </w:t>
      </w:r>
    </w:p>
    <w:p w14:paraId="53D67B7B" w14:textId="77777777" w:rsidR="008B0DFD" w:rsidRPr="002766FB" w:rsidRDefault="00FF7BC0">
      <w:pPr>
        <w:numPr>
          <w:ilvl w:val="1"/>
          <w:numId w:val="3"/>
        </w:numPr>
        <w:ind w:right="1336" w:hanging="360"/>
      </w:pPr>
      <w:r w:rsidRPr="002766FB">
        <w:t xml:space="preserve">Minimum of 30 upper-division semester credits (300- or 400-level). These do not all have to be MUS courses, and transfer courses count. </w:t>
      </w:r>
    </w:p>
    <w:p w14:paraId="4A21D7E0" w14:textId="77777777" w:rsidR="00F86462" w:rsidRDefault="00FF7BC0">
      <w:pPr>
        <w:numPr>
          <w:ilvl w:val="1"/>
          <w:numId w:val="3"/>
        </w:numPr>
        <w:ind w:right="1336" w:hanging="360"/>
      </w:pPr>
      <w:r w:rsidRPr="002766FB">
        <w:t>Minimum of 120 total hours for the degree.</w:t>
      </w:r>
    </w:p>
    <w:p w14:paraId="664BF63F" w14:textId="27B73417" w:rsidR="008B0DFD" w:rsidRPr="002766FB" w:rsidRDefault="00FF7BC0" w:rsidP="00F86462">
      <w:pPr>
        <w:ind w:left="1080" w:right="1336" w:firstLine="0"/>
      </w:pPr>
      <w:r w:rsidRPr="00F86462">
        <w:rPr>
          <w:rFonts w:ascii="Courier New" w:eastAsia="Courier New" w:hAnsi="Courier New" w:cs="Courier New"/>
        </w:rPr>
        <w:lastRenderedPageBreak/>
        <w:t>o</w:t>
      </w:r>
      <w:r w:rsidRPr="00F86462">
        <w:rPr>
          <w:rFonts w:ascii="Arial" w:eastAsia="Arial" w:hAnsi="Arial" w:cs="Arial"/>
        </w:rPr>
        <w:t xml:space="preserve"> </w:t>
      </w:r>
      <w:r w:rsidRPr="00F86462">
        <w:rPr>
          <w:rFonts w:ascii="Arial" w:eastAsia="Arial" w:hAnsi="Arial" w:cs="Arial"/>
        </w:rPr>
        <w:tab/>
      </w:r>
      <w:r w:rsidRPr="002766FB">
        <w:t xml:space="preserve">Students may take a maximum of 15 credits of electives with S/U grading </w:t>
      </w:r>
    </w:p>
    <w:p w14:paraId="0B32C38E" w14:textId="77777777" w:rsidR="008B0DFD" w:rsidRPr="002766FB" w:rsidRDefault="00FF7BC0">
      <w:pPr>
        <w:numPr>
          <w:ilvl w:val="0"/>
          <w:numId w:val="3"/>
        </w:numPr>
        <w:ind w:right="342" w:hanging="360"/>
      </w:pPr>
      <w:r w:rsidRPr="002766FB">
        <w:t xml:space="preserve">Minimum cumulative GPA of 2.0 for all classes taken, both transfers and VCSU courses. </w:t>
      </w:r>
    </w:p>
    <w:p w14:paraId="3584CAF2" w14:textId="77777777" w:rsidR="008B0DFD" w:rsidRPr="002766FB" w:rsidRDefault="00FF7BC0">
      <w:pPr>
        <w:numPr>
          <w:ilvl w:val="0"/>
          <w:numId w:val="3"/>
        </w:numPr>
        <w:ind w:right="342" w:hanging="360"/>
      </w:pPr>
      <w:r w:rsidRPr="002766FB">
        <w:t>Completion of all academic requirements within 30 days of graduation.  On the 30</w:t>
      </w:r>
      <w:r w:rsidRPr="002766FB">
        <w:rPr>
          <w:vertAlign w:val="superscript"/>
        </w:rPr>
        <w:t>th</w:t>
      </w:r>
      <w:r w:rsidRPr="002766FB">
        <w:t xml:space="preserve"> day, the registrar will require a new application for graduation in the following semester. </w:t>
      </w:r>
    </w:p>
    <w:p w14:paraId="426A6DC5" w14:textId="77777777" w:rsidR="008B0DFD" w:rsidRPr="002766FB" w:rsidRDefault="00FF7BC0">
      <w:pPr>
        <w:numPr>
          <w:ilvl w:val="0"/>
          <w:numId w:val="3"/>
        </w:numPr>
        <w:ind w:right="342" w:hanging="360"/>
      </w:pPr>
      <w:r w:rsidRPr="002766FB">
        <w:t xml:space="preserve">Satisfaction of all financial obligations to the University two weeks prior to graduation </w:t>
      </w:r>
    </w:p>
    <w:p w14:paraId="0801FFD4" w14:textId="77777777" w:rsidR="008B0DFD" w:rsidRPr="002766FB" w:rsidRDefault="00FF7BC0">
      <w:pPr>
        <w:spacing w:after="0" w:line="259" w:lineRule="auto"/>
        <w:ind w:left="0" w:firstLine="0"/>
      </w:pPr>
      <w:r w:rsidRPr="002766FB">
        <w:t xml:space="preserve"> </w:t>
      </w:r>
    </w:p>
    <w:p w14:paraId="4FC012A6" w14:textId="77777777" w:rsidR="008B0DFD" w:rsidRPr="002766FB" w:rsidRDefault="00FF7BC0">
      <w:pPr>
        <w:pStyle w:val="Heading3"/>
        <w:ind w:left="-5"/>
      </w:pPr>
      <w:bookmarkStart w:id="31" w:name="_Toc115862799"/>
      <w:r w:rsidRPr="002766FB">
        <w:t>Application for Graduation</w:t>
      </w:r>
      <w:bookmarkEnd w:id="31"/>
      <w:r w:rsidRPr="002766FB">
        <w:rPr>
          <w:u w:val="none"/>
        </w:rPr>
        <w:t xml:space="preserve"> </w:t>
      </w:r>
    </w:p>
    <w:p w14:paraId="169851B5" w14:textId="77777777" w:rsidR="008B0DFD" w:rsidRPr="002766FB" w:rsidRDefault="00FF7BC0">
      <w:pPr>
        <w:ind w:left="-5" w:right="342"/>
      </w:pPr>
      <w:r w:rsidRPr="002766FB">
        <w:t xml:space="preserve">Formal application for graduation submitted to the Office of the Registrar. Click </w:t>
      </w:r>
      <w:r w:rsidRPr="002766FB">
        <w:rPr>
          <w:color w:val="0000FF"/>
          <w:u w:val="single" w:color="0000FF"/>
        </w:rPr>
        <w:t>Graduation Application</w:t>
      </w:r>
      <w:r w:rsidRPr="002766FB">
        <w:t xml:space="preserve"> </w:t>
      </w:r>
    </w:p>
    <w:p w14:paraId="6C8359B4" w14:textId="77777777" w:rsidR="008B0DFD" w:rsidRPr="002766FB" w:rsidRDefault="00FF7BC0">
      <w:pPr>
        <w:ind w:left="-5" w:right="342"/>
      </w:pPr>
      <w:r w:rsidRPr="002766FB">
        <w:t>(</w:t>
      </w:r>
      <w:r w:rsidRPr="002766FB">
        <w:rPr>
          <w:color w:val="0000FF"/>
          <w:u w:val="single" w:color="0000FF"/>
        </w:rPr>
        <w:t>http://www.vcsu.edu/registrar/vp.htm?p=909)</w:t>
      </w:r>
      <w:r w:rsidRPr="002766FB">
        <w:t xml:space="preserve"> Students are reminded that graduation application deadlines are early in the semester BEFORE they intend to graduate. </w:t>
      </w:r>
    </w:p>
    <w:p w14:paraId="06153D23" w14:textId="77777777" w:rsidR="008B0DFD" w:rsidRPr="002766FB" w:rsidRDefault="00FF7BC0">
      <w:pPr>
        <w:spacing w:after="0" w:line="259" w:lineRule="auto"/>
        <w:ind w:left="0" w:firstLine="0"/>
      </w:pPr>
      <w:r w:rsidRPr="002766FB">
        <w:t xml:space="preserve"> </w:t>
      </w:r>
    </w:p>
    <w:p w14:paraId="77D72D2C" w14:textId="77777777" w:rsidR="008B0DFD" w:rsidRPr="002766FB" w:rsidRDefault="00FF7BC0">
      <w:pPr>
        <w:spacing w:after="0" w:line="259" w:lineRule="auto"/>
        <w:ind w:left="0" w:firstLine="0"/>
      </w:pPr>
      <w:r w:rsidRPr="002766FB">
        <w:t xml:space="preserve"> </w:t>
      </w:r>
    </w:p>
    <w:p w14:paraId="14ECD970" w14:textId="77777777" w:rsidR="008B0DFD" w:rsidRPr="002766FB" w:rsidRDefault="00FF7BC0">
      <w:pPr>
        <w:pStyle w:val="Heading2"/>
        <w:ind w:left="-5"/>
      </w:pPr>
      <w:bookmarkStart w:id="32" w:name="_Toc115862800"/>
      <w:r w:rsidRPr="002766FB">
        <w:t>Class Piano and Piano Proficiency Requirements</w:t>
      </w:r>
      <w:bookmarkEnd w:id="32"/>
      <w:r w:rsidRPr="002766FB">
        <w:t xml:space="preserve"> </w:t>
      </w:r>
    </w:p>
    <w:p w14:paraId="5D5E5941" w14:textId="77777777" w:rsidR="008B0DFD" w:rsidRPr="002766FB" w:rsidRDefault="00FF7BC0">
      <w:pPr>
        <w:spacing w:after="0" w:line="259" w:lineRule="auto"/>
        <w:ind w:left="0" w:firstLine="0"/>
      </w:pPr>
      <w:r w:rsidRPr="002766FB">
        <w:t xml:space="preserve"> </w:t>
      </w:r>
    </w:p>
    <w:p w14:paraId="0792FBF7" w14:textId="413F954F" w:rsidR="008B0DFD" w:rsidRPr="002766FB" w:rsidRDefault="00FF7BC0">
      <w:pPr>
        <w:ind w:left="-5" w:right="468"/>
      </w:pPr>
      <w:r w:rsidRPr="002766FB">
        <w:t>All music majors and piano pedagogy minors must reach a minimum level of functional piano skill.  Piano class students move through a matrix of skills and progress is measured by satisfactory completion of each task.  BA/BS in Music students are required to take two semesters of class piano (MUS 111, 112), which satisfies the minimum requirement for their degree</w:t>
      </w:r>
      <w:r w:rsidR="00BE415B">
        <w:t>.</w:t>
      </w:r>
      <w:r w:rsidRPr="002766FB">
        <w:t xml:space="preserve">  </w:t>
      </w:r>
    </w:p>
    <w:p w14:paraId="431753D7" w14:textId="54377986" w:rsidR="008B0DFD" w:rsidRPr="002766FB" w:rsidRDefault="00FF7BC0">
      <w:pPr>
        <w:spacing w:after="0" w:line="259" w:lineRule="auto"/>
        <w:ind w:left="0" w:firstLine="0"/>
      </w:pPr>
      <w:r w:rsidRPr="002766FB">
        <w:t xml:space="preserve"> </w:t>
      </w:r>
    </w:p>
    <w:p w14:paraId="70F82AC8" w14:textId="378A145B" w:rsidR="008B0DFD" w:rsidRPr="002766FB" w:rsidRDefault="00FF7BC0">
      <w:pPr>
        <w:ind w:left="-5" w:right="674"/>
      </w:pPr>
      <w:r w:rsidRPr="002766FB">
        <w:t>Note: Incoming students are assumed to have a minimal ability on the piano and will be advised to start piano instruction, per their graduation requirements, with MUS 111: Class Piano I. Students with advanced ability may start their piano study with more advanced class piano courses, or they may replace class piano with applied piano lessons. Permission to do so will be granted at the discretion of the department chair</w:t>
      </w:r>
      <w:r w:rsidR="00E26287">
        <w:t xml:space="preserve"> </w:t>
      </w:r>
      <w:r w:rsidR="00E26287" w:rsidRPr="00F51B80">
        <w:rPr>
          <w:color w:val="auto"/>
        </w:rPr>
        <w:t>or online music coordinator</w:t>
      </w:r>
      <w:r w:rsidRPr="00F51B80">
        <w:rPr>
          <w:color w:val="auto"/>
        </w:rPr>
        <w:t xml:space="preserve">. </w:t>
      </w:r>
      <w:r w:rsidRPr="002766FB">
        <w:t xml:space="preserve">However, all students must complete the required number of semesters of piano study found in their chosen academic program. </w:t>
      </w:r>
    </w:p>
    <w:p w14:paraId="7950FE3C" w14:textId="06BBC8F7" w:rsidR="008B0DFD" w:rsidRPr="002766FB" w:rsidRDefault="00FF7BC0" w:rsidP="00E26287">
      <w:pPr>
        <w:spacing w:after="0" w:line="259" w:lineRule="auto"/>
        <w:ind w:left="0" w:firstLine="0"/>
      </w:pPr>
      <w:r w:rsidRPr="002766FB">
        <w:rPr>
          <w:b/>
        </w:rPr>
        <w:t xml:space="preserve"> </w:t>
      </w:r>
    </w:p>
    <w:p w14:paraId="3336359D" w14:textId="77777777" w:rsidR="008B0DFD" w:rsidRPr="002766FB" w:rsidRDefault="00FF7BC0">
      <w:pPr>
        <w:spacing w:after="0" w:line="259" w:lineRule="auto"/>
        <w:ind w:left="0" w:firstLine="0"/>
      </w:pPr>
      <w:r w:rsidRPr="002766FB">
        <w:rPr>
          <w:b/>
          <w:sz w:val="28"/>
        </w:rPr>
        <w:t xml:space="preserve"> </w:t>
      </w:r>
    </w:p>
    <w:p w14:paraId="41B39E94" w14:textId="77777777" w:rsidR="008B0DFD" w:rsidRPr="002766FB" w:rsidRDefault="00FF7BC0">
      <w:pPr>
        <w:pStyle w:val="Heading2"/>
        <w:ind w:left="-5"/>
      </w:pPr>
      <w:bookmarkStart w:id="33" w:name="_Toc115862801"/>
      <w:r w:rsidRPr="002766FB">
        <w:t>Applied Lessons</w:t>
      </w:r>
      <w:bookmarkEnd w:id="33"/>
      <w:r w:rsidRPr="002766FB">
        <w:t xml:space="preserve"> </w:t>
      </w:r>
    </w:p>
    <w:p w14:paraId="22D765BD" w14:textId="77777777" w:rsidR="008B0DFD" w:rsidRPr="002766FB" w:rsidRDefault="00FF7BC0">
      <w:pPr>
        <w:spacing w:after="0" w:line="259" w:lineRule="auto"/>
        <w:ind w:left="0" w:firstLine="0"/>
      </w:pPr>
      <w:r w:rsidRPr="002766FB">
        <w:rPr>
          <w:b/>
        </w:rPr>
        <w:t xml:space="preserve"> </w:t>
      </w:r>
    </w:p>
    <w:p w14:paraId="3C66D28F" w14:textId="77777777" w:rsidR="008B0DFD" w:rsidRPr="002766FB" w:rsidRDefault="00FF7BC0">
      <w:pPr>
        <w:pStyle w:val="Heading3"/>
        <w:ind w:left="-5"/>
      </w:pPr>
      <w:bookmarkStart w:id="34" w:name="_Toc115862802"/>
      <w:r w:rsidRPr="002766FB">
        <w:t>Selection of Primary Instrument &amp; Instructor</w:t>
      </w:r>
      <w:bookmarkEnd w:id="34"/>
      <w:r w:rsidRPr="002766FB">
        <w:rPr>
          <w:u w:val="none"/>
        </w:rPr>
        <w:t xml:space="preserve"> </w:t>
      </w:r>
    </w:p>
    <w:p w14:paraId="4FA89C0E" w14:textId="5F6DD756" w:rsidR="008B0DFD" w:rsidRPr="002766FB" w:rsidRDefault="00FF7BC0">
      <w:pPr>
        <w:ind w:left="-5" w:right="699"/>
      </w:pPr>
      <w:r w:rsidRPr="002766FB">
        <w:t xml:space="preserve">Each major and minor student will select a primary performing area on which to study during his/her program.  Because of the demanding practice requirements for each instrument/voice, students may pursue only one primary performing area.  Exceptions to this policy must be approved by the department chair. </w:t>
      </w:r>
    </w:p>
    <w:p w14:paraId="12779257" w14:textId="77777777" w:rsidR="008B0DFD" w:rsidRPr="002766FB" w:rsidRDefault="00FF7BC0">
      <w:pPr>
        <w:spacing w:after="0" w:line="259" w:lineRule="auto"/>
        <w:ind w:left="0" w:firstLine="0"/>
      </w:pPr>
      <w:r w:rsidRPr="002766FB">
        <w:rPr>
          <w:b/>
        </w:rPr>
        <w:t xml:space="preserve"> </w:t>
      </w:r>
    </w:p>
    <w:p w14:paraId="1035D180" w14:textId="77777777" w:rsidR="008B0DFD" w:rsidRPr="002766FB" w:rsidRDefault="00FF7BC0">
      <w:pPr>
        <w:pStyle w:val="Heading3"/>
        <w:ind w:left="-5"/>
      </w:pPr>
      <w:bookmarkStart w:id="35" w:name="_Toc115862803"/>
      <w:r w:rsidRPr="002766FB">
        <w:t>Individual Practice</w:t>
      </w:r>
      <w:bookmarkEnd w:id="35"/>
      <w:r w:rsidRPr="002766FB">
        <w:rPr>
          <w:u w:val="none"/>
        </w:rPr>
        <w:t xml:space="preserve"> </w:t>
      </w:r>
    </w:p>
    <w:p w14:paraId="7BB2D052" w14:textId="77777777" w:rsidR="008B0DFD" w:rsidRPr="002766FB" w:rsidRDefault="00FF7BC0">
      <w:pPr>
        <w:ind w:left="-5" w:right="677"/>
      </w:pPr>
      <w:r w:rsidRPr="002766FB">
        <w:t xml:space="preserve">Musicality is developed through applied lessons and individual practice: this musicianship is probably the single most important factor in determining success in all aspects of music and music education.  The </w:t>
      </w:r>
      <w:r w:rsidRPr="002766FB">
        <w:rPr>
          <w:b/>
        </w:rPr>
        <w:t>minimum requirements</w:t>
      </w:r>
      <w:r w:rsidRPr="002766FB">
        <w:t xml:space="preserve"> for practicing are as follows: </w:t>
      </w:r>
    </w:p>
    <w:p w14:paraId="15EEDC2B" w14:textId="77777777" w:rsidR="008B0DFD" w:rsidRPr="002766FB" w:rsidRDefault="00FF7BC0">
      <w:pPr>
        <w:numPr>
          <w:ilvl w:val="0"/>
          <w:numId w:val="5"/>
        </w:numPr>
        <w:ind w:right="1490" w:hanging="360"/>
      </w:pPr>
      <w:r w:rsidRPr="002766FB">
        <w:t xml:space="preserve">1 credit lessons: 3-4 hours per week, at least 30 minutes daily </w:t>
      </w:r>
    </w:p>
    <w:p w14:paraId="07811333" w14:textId="77777777" w:rsidR="008B0DFD" w:rsidRPr="002766FB" w:rsidRDefault="00FF7BC0">
      <w:pPr>
        <w:numPr>
          <w:ilvl w:val="0"/>
          <w:numId w:val="5"/>
        </w:numPr>
        <w:ind w:right="1490" w:hanging="360"/>
      </w:pPr>
      <w:r w:rsidRPr="002766FB">
        <w:t xml:space="preserve">2 credit lessons (BS Music Education): 8 hours per week, at least 1 hour daily </w:t>
      </w:r>
      <w:r w:rsidRPr="002766FB">
        <w:rPr>
          <w:rFonts w:ascii="Segoe UI Symbol" w:eastAsia="Segoe UI Symbol" w:hAnsi="Segoe UI Symbol" w:cs="Segoe UI Symbol"/>
        </w:rPr>
        <w:t>•</w:t>
      </w:r>
      <w:r w:rsidRPr="002766FB">
        <w:rPr>
          <w:rFonts w:ascii="Arial" w:eastAsia="Arial" w:hAnsi="Arial" w:cs="Arial"/>
        </w:rPr>
        <w:t xml:space="preserve"> </w:t>
      </w:r>
      <w:r w:rsidRPr="002766FB">
        <w:rPr>
          <w:rFonts w:ascii="Arial" w:eastAsia="Arial" w:hAnsi="Arial" w:cs="Arial"/>
        </w:rPr>
        <w:tab/>
      </w:r>
      <w:r w:rsidRPr="002766FB">
        <w:t xml:space="preserve">2 credit lessons (BA/BS Music): 10 hours per week, at least 1 hour daily </w:t>
      </w:r>
    </w:p>
    <w:p w14:paraId="7DCA3A21" w14:textId="77777777" w:rsidR="008B0DFD" w:rsidRPr="002766FB" w:rsidRDefault="00FF7BC0">
      <w:pPr>
        <w:spacing w:after="0" w:line="259" w:lineRule="auto"/>
        <w:ind w:left="0" w:firstLine="0"/>
      </w:pPr>
      <w:r w:rsidRPr="002766FB">
        <w:t xml:space="preserve"> </w:t>
      </w:r>
    </w:p>
    <w:p w14:paraId="52250371" w14:textId="77777777" w:rsidR="008B0DFD" w:rsidRPr="002766FB" w:rsidRDefault="00FF7BC0">
      <w:pPr>
        <w:ind w:left="-5" w:right="342"/>
      </w:pPr>
      <w:r w:rsidRPr="002766FB">
        <w:lastRenderedPageBreak/>
        <w:t xml:space="preserve">Performing the minimum practice requirements will likely lead to a minimum level of proficiency on your instrument, </w:t>
      </w:r>
      <w:proofErr w:type="gramStart"/>
      <w:r w:rsidRPr="002766FB">
        <w:t>sufficient enough</w:t>
      </w:r>
      <w:proofErr w:type="gramEnd"/>
      <w:r w:rsidRPr="002766FB">
        <w:t xml:space="preserve"> pass the Sophomore Proficiency.  Should you wish to excel on your instrument (which you should), you will need to practice more than the minimum requirements. </w:t>
      </w:r>
    </w:p>
    <w:p w14:paraId="7101DED7" w14:textId="77777777" w:rsidR="008B0DFD" w:rsidRPr="002766FB" w:rsidRDefault="00FF7BC0">
      <w:pPr>
        <w:spacing w:after="0" w:line="259" w:lineRule="auto"/>
        <w:ind w:left="0" w:firstLine="0"/>
      </w:pPr>
      <w:r w:rsidRPr="002766FB">
        <w:t xml:space="preserve"> </w:t>
      </w:r>
    </w:p>
    <w:p w14:paraId="6FCEC14F" w14:textId="77777777" w:rsidR="008B0DFD" w:rsidRPr="002766FB" w:rsidRDefault="00FF7BC0">
      <w:pPr>
        <w:ind w:left="-5" w:right="639"/>
      </w:pPr>
      <w:r w:rsidRPr="002766FB">
        <w:t>Note: Vocal primaries are advised to practice vocally no more than 2 hours per day, to avoid straining the voice. Vocal practice can include phonation as well as diction work, acting, or other aspects of vocal performance.</w:t>
      </w:r>
      <w:r w:rsidRPr="002766FB">
        <w:rPr>
          <w:b/>
          <w:i/>
        </w:rPr>
        <w:t xml:space="preserve"> </w:t>
      </w:r>
      <w:r w:rsidRPr="002766FB">
        <w:rPr>
          <w:b/>
        </w:rPr>
        <w:t xml:space="preserve">  </w:t>
      </w:r>
    </w:p>
    <w:p w14:paraId="69DAE06B" w14:textId="77777777" w:rsidR="008B0DFD" w:rsidRPr="002766FB" w:rsidRDefault="00FF7BC0">
      <w:pPr>
        <w:spacing w:after="0" w:line="259" w:lineRule="auto"/>
        <w:ind w:left="0" w:firstLine="0"/>
      </w:pPr>
      <w:r w:rsidRPr="002766FB">
        <w:t xml:space="preserve"> </w:t>
      </w:r>
    </w:p>
    <w:p w14:paraId="0CE0584B" w14:textId="77777777" w:rsidR="008B0DFD" w:rsidRPr="002766FB" w:rsidRDefault="00FF7BC0">
      <w:pPr>
        <w:ind w:left="-5" w:right="342"/>
      </w:pPr>
      <w:r w:rsidRPr="002766FB">
        <w:t xml:space="preserve">It is expected that all students will be well-prepared for every lesson and studio class.  Practice suggestions include: </w:t>
      </w:r>
    </w:p>
    <w:p w14:paraId="15A7EC8C" w14:textId="77777777" w:rsidR="008B0DFD" w:rsidRPr="002766FB" w:rsidRDefault="00FF7BC0">
      <w:pPr>
        <w:spacing w:after="0" w:line="259" w:lineRule="auto"/>
        <w:ind w:left="0" w:firstLine="0"/>
      </w:pPr>
      <w:r w:rsidRPr="002766FB">
        <w:t xml:space="preserve"> </w:t>
      </w:r>
    </w:p>
    <w:p w14:paraId="662A6C48" w14:textId="5659B274" w:rsidR="008B0DFD" w:rsidRPr="002766FB" w:rsidRDefault="00FF7BC0">
      <w:pPr>
        <w:numPr>
          <w:ilvl w:val="0"/>
          <w:numId w:val="6"/>
        </w:numPr>
        <w:ind w:right="342" w:hanging="360"/>
      </w:pPr>
      <w:r w:rsidRPr="002766FB">
        <w:t xml:space="preserve">Make practicing a regular part of your daily schedule. </w:t>
      </w:r>
    </w:p>
    <w:p w14:paraId="0488F38E" w14:textId="77777777" w:rsidR="008B0DFD" w:rsidRPr="002766FB" w:rsidRDefault="00FF7BC0">
      <w:pPr>
        <w:spacing w:after="0" w:line="259" w:lineRule="auto"/>
        <w:ind w:left="0" w:firstLine="0"/>
      </w:pPr>
      <w:r w:rsidRPr="002766FB">
        <w:t xml:space="preserve"> </w:t>
      </w:r>
    </w:p>
    <w:p w14:paraId="14F4498F" w14:textId="63DD0FF7" w:rsidR="008B0DFD" w:rsidRPr="002766FB" w:rsidRDefault="00FF7BC0">
      <w:pPr>
        <w:numPr>
          <w:ilvl w:val="0"/>
          <w:numId w:val="6"/>
        </w:numPr>
        <w:ind w:right="342" w:hanging="360"/>
      </w:pPr>
      <w:r w:rsidRPr="002766FB">
        <w:t>Get up one hour earlier and do your practicing when you have a lot of energy or practice during the evening after dinne</w:t>
      </w:r>
      <w:r w:rsidR="003E2545">
        <w:t>r</w:t>
      </w:r>
      <w:r w:rsidRPr="002766FB">
        <w:t xml:space="preserve">. </w:t>
      </w:r>
    </w:p>
    <w:p w14:paraId="7AB6A48C" w14:textId="77777777" w:rsidR="008B0DFD" w:rsidRPr="002766FB" w:rsidRDefault="00FF7BC0">
      <w:pPr>
        <w:spacing w:after="0" w:line="259" w:lineRule="auto"/>
        <w:ind w:left="0" w:firstLine="0"/>
      </w:pPr>
      <w:r w:rsidRPr="002766FB">
        <w:t xml:space="preserve"> </w:t>
      </w:r>
    </w:p>
    <w:p w14:paraId="4BD39881" w14:textId="77777777" w:rsidR="008B0DFD" w:rsidRPr="002766FB" w:rsidRDefault="00FF7BC0">
      <w:pPr>
        <w:numPr>
          <w:ilvl w:val="0"/>
          <w:numId w:val="6"/>
        </w:numPr>
        <w:ind w:right="342" w:hanging="360"/>
      </w:pPr>
      <w:r w:rsidRPr="002766FB">
        <w:t xml:space="preserve">Write down specific weekly practice goals (Ex: learn F major and F minor scales; memorize 16 bars of a piece; work on arpeggios; become familiar with 5 new pieces; etc.) and break them down into specific, realistic daily tasks.  When you accomplish these tasks, reward yourself by playing familiar literature, playing duets or ensemble literature with a friend, or some other musical activity. </w:t>
      </w:r>
    </w:p>
    <w:p w14:paraId="0F8E5A44" w14:textId="77777777" w:rsidR="008B0DFD" w:rsidRPr="002766FB" w:rsidRDefault="00FF7BC0">
      <w:pPr>
        <w:spacing w:after="0" w:line="259" w:lineRule="auto"/>
        <w:ind w:left="0" w:firstLine="0"/>
      </w:pPr>
      <w:r w:rsidRPr="002766FB">
        <w:t xml:space="preserve"> </w:t>
      </w:r>
    </w:p>
    <w:p w14:paraId="6329AE87" w14:textId="77777777" w:rsidR="008B0DFD" w:rsidRPr="002766FB" w:rsidRDefault="00FF7BC0">
      <w:pPr>
        <w:numPr>
          <w:ilvl w:val="0"/>
          <w:numId w:val="6"/>
        </w:numPr>
        <w:ind w:right="342" w:hanging="360"/>
      </w:pPr>
      <w:r w:rsidRPr="002766FB">
        <w:t xml:space="preserve">Attend to the more difficult or challenging musical tasks first. </w:t>
      </w:r>
    </w:p>
    <w:p w14:paraId="51196A5A" w14:textId="77777777" w:rsidR="008B0DFD" w:rsidRPr="002766FB" w:rsidRDefault="00FF7BC0">
      <w:pPr>
        <w:spacing w:after="0" w:line="259" w:lineRule="auto"/>
        <w:ind w:left="0" w:firstLine="0"/>
      </w:pPr>
      <w:r w:rsidRPr="002766FB">
        <w:t xml:space="preserve"> </w:t>
      </w:r>
    </w:p>
    <w:p w14:paraId="5711DB75" w14:textId="77777777" w:rsidR="008B0DFD" w:rsidRPr="002766FB" w:rsidRDefault="00FF7BC0">
      <w:pPr>
        <w:numPr>
          <w:ilvl w:val="0"/>
          <w:numId w:val="6"/>
        </w:numPr>
        <w:ind w:right="342" w:hanging="360"/>
      </w:pPr>
      <w:r w:rsidRPr="002766FB">
        <w:t xml:space="preserve">As musical progress is often not immediately apparent, you should assess your accomplishments each month or semester, rather than each week. </w:t>
      </w:r>
    </w:p>
    <w:p w14:paraId="631CEC65" w14:textId="77777777" w:rsidR="008B0DFD" w:rsidRPr="002766FB" w:rsidRDefault="00FF7BC0">
      <w:pPr>
        <w:spacing w:after="0" w:line="259" w:lineRule="auto"/>
        <w:ind w:left="0" w:firstLine="0"/>
      </w:pPr>
      <w:r w:rsidRPr="002766FB">
        <w:t xml:space="preserve"> </w:t>
      </w:r>
    </w:p>
    <w:p w14:paraId="67A5D72D" w14:textId="77777777" w:rsidR="008B0DFD" w:rsidRPr="002766FB" w:rsidRDefault="00FF7BC0">
      <w:pPr>
        <w:numPr>
          <w:ilvl w:val="0"/>
          <w:numId w:val="6"/>
        </w:numPr>
        <w:ind w:right="342" w:hanging="360"/>
      </w:pPr>
      <w:r w:rsidRPr="002766FB">
        <w:t xml:space="preserve">Concentrate on achieving your own musical goals and don't worry too much about whether you are better or worse than another music student. </w:t>
      </w:r>
    </w:p>
    <w:p w14:paraId="603CB62F" w14:textId="77777777" w:rsidR="008B0DFD" w:rsidRPr="002766FB" w:rsidRDefault="00FF7BC0">
      <w:pPr>
        <w:spacing w:after="0" w:line="259" w:lineRule="auto"/>
        <w:ind w:left="0" w:firstLine="0"/>
      </w:pPr>
      <w:r w:rsidRPr="002766FB">
        <w:t xml:space="preserve"> </w:t>
      </w:r>
    </w:p>
    <w:p w14:paraId="53BF8CB3" w14:textId="2604EB44" w:rsidR="008B0DFD" w:rsidRPr="002766FB" w:rsidRDefault="00FF7BC0" w:rsidP="00EC0A71">
      <w:pPr>
        <w:numPr>
          <w:ilvl w:val="0"/>
          <w:numId w:val="6"/>
        </w:numPr>
        <w:ind w:right="342" w:hanging="360"/>
      </w:pPr>
      <w:r w:rsidRPr="002766FB">
        <w:t xml:space="preserve">Listen to multiple professional recordings of your repertoire, to greatly enhance knowledge of style. </w:t>
      </w:r>
    </w:p>
    <w:p w14:paraId="76858E1C" w14:textId="77777777" w:rsidR="008B0DFD" w:rsidRPr="002766FB" w:rsidRDefault="00FF7BC0">
      <w:pPr>
        <w:spacing w:after="0" w:line="259" w:lineRule="auto"/>
        <w:ind w:left="0" w:firstLine="0"/>
      </w:pPr>
      <w:r w:rsidRPr="002766FB">
        <w:t xml:space="preserve"> </w:t>
      </w:r>
    </w:p>
    <w:p w14:paraId="7CA9B544" w14:textId="77777777" w:rsidR="008B0DFD" w:rsidRPr="002766FB" w:rsidRDefault="00FF7BC0">
      <w:pPr>
        <w:numPr>
          <w:ilvl w:val="0"/>
          <w:numId w:val="6"/>
        </w:numPr>
        <w:ind w:right="342" w:hanging="360"/>
      </w:pPr>
      <w:r w:rsidRPr="002766FB">
        <w:t xml:space="preserve">Never miss a lesson!  The instructor has reserved that time just for you. </w:t>
      </w:r>
    </w:p>
    <w:p w14:paraId="159BDD87" w14:textId="77777777" w:rsidR="008B0DFD" w:rsidRPr="002766FB" w:rsidRDefault="00FF7BC0">
      <w:pPr>
        <w:spacing w:after="0" w:line="259" w:lineRule="auto"/>
        <w:ind w:left="0" w:firstLine="0"/>
      </w:pPr>
      <w:r w:rsidRPr="002766FB">
        <w:t xml:space="preserve"> </w:t>
      </w:r>
    </w:p>
    <w:p w14:paraId="64F934DA" w14:textId="7CE840AB" w:rsidR="008B0DFD" w:rsidRPr="002766FB" w:rsidRDefault="008B0DFD">
      <w:pPr>
        <w:spacing w:after="0" w:line="259" w:lineRule="auto"/>
        <w:ind w:left="0" w:firstLine="0"/>
      </w:pPr>
    </w:p>
    <w:p w14:paraId="476D6DC1" w14:textId="77777777" w:rsidR="008B0DFD" w:rsidRPr="002766FB" w:rsidRDefault="00FF7BC0">
      <w:pPr>
        <w:pStyle w:val="Heading3"/>
        <w:ind w:left="-5"/>
      </w:pPr>
      <w:bookmarkStart w:id="36" w:name="_Toc115862804"/>
      <w:r w:rsidRPr="002766FB">
        <w:t>Studio Classes</w:t>
      </w:r>
      <w:bookmarkEnd w:id="36"/>
      <w:r w:rsidRPr="002766FB">
        <w:rPr>
          <w:u w:val="none"/>
        </w:rPr>
        <w:t xml:space="preserve"> </w:t>
      </w:r>
    </w:p>
    <w:p w14:paraId="4C1867CB" w14:textId="2FDE7BEE" w:rsidR="008B0DFD" w:rsidRPr="002766FB" w:rsidRDefault="00FF7BC0">
      <w:pPr>
        <w:ind w:left="-5" w:right="550"/>
      </w:pPr>
      <w:r w:rsidRPr="002766FB">
        <w:t xml:space="preserve">All students enrolled in Applied Lessons are </w:t>
      </w:r>
      <w:r w:rsidR="00204F7A">
        <w:t>expected</w:t>
      </w:r>
      <w:r w:rsidRPr="002766FB">
        <w:t xml:space="preserve"> to attend a weekly studio class.  In this class, students perform for their peers, polishing their repertoire before the formal recital setting is engaged.  In addition, students gain valuable critiquing skills and higher-level pedagogical skills.  </w:t>
      </w:r>
    </w:p>
    <w:p w14:paraId="5F52B90D" w14:textId="77777777" w:rsidR="008B0DFD" w:rsidRPr="002766FB" w:rsidRDefault="00FF7BC0">
      <w:pPr>
        <w:spacing w:after="0" w:line="259" w:lineRule="auto"/>
        <w:ind w:left="0" w:firstLine="0"/>
      </w:pPr>
      <w:r w:rsidRPr="002766FB">
        <w:rPr>
          <w:b/>
        </w:rPr>
        <w:t xml:space="preserve"> </w:t>
      </w:r>
    </w:p>
    <w:p w14:paraId="03920D8E" w14:textId="77777777" w:rsidR="008B0DFD" w:rsidRPr="002766FB" w:rsidRDefault="00FF7BC0">
      <w:pPr>
        <w:pStyle w:val="Heading3"/>
        <w:ind w:left="-5"/>
      </w:pPr>
      <w:bookmarkStart w:id="37" w:name="_Toc115862805"/>
      <w:r w:rsidRPr="002766FB">
        <w:t>Recital Hours and Juries</w:t>
      </w:r>
      <w:bookmarkEnd w:id="37"/>
      <w:r w:rsidRPr="002766FB">
        <w:rPr>
          <w:u w:val="none"/>
        </w:rPr>
        <w:t xml:space="preserve"> </w:t>
      </w:r>
    </w:p>
    <w:p w14:paraId="151EAE4C" w14:textId="3E1C5B1D" w:rsidR="008B0DFD" w:rsidRPr="002766FB" w:rsidRDefault="00FF7BC0">
      <w:pPr>
        <w:ind w:left="-5" w:right="663"/>
      </w:pPr>
      <w:r w:rsidRPr="002766FB">
        <w:t xml:space="preserve">Students making good progress will generally work on several selections in a variety of styles each semester.  All students taking </w:t>
      </w:r>
      <w:r w:rsidR="004708BC">
        <w:t>applied</w:t>
      </w:r>
      <w:r w:rsidRPr="002766FB">
        <w:t xml:space="preserve"> lessons are required to present a solo performance at least once on their primary instrument during a recital hour and on the end-of-the-semester jury. In general, the pieces performed on the recital hour and on the jury should be different. Students preparing an extended-length work may perform the same work on both the recital hour and the jury, </w:t>
      </w:r>
      <w:proofErr w:type="gramStart"/>
      <w:r w:rsidRPr="002766FB">
        <w:t>as long as</w:t>
      </w:r>
      <w:proofErr w:type="gramEnd"/>
      <w:r w:rsidRPr="002766FB">
        <w:t xml:space="preserve"> the literature for the semester includes other contrasting pieces that have been studied with some dedication.  </w:t>
      </w:r>
    </w:p>
    <w:p w14:paraId="55114571" w14:textId="77777777" w:rsidR="008B0DFD" w:rsidRPr="002766FB" w:rsidRDefault="00FF7BC0">
      <w:pPr>
        <w:spacing w:after="0" w:line="259" w:lineRule="auto"/>
        <w:ind w:left="0" w:firstLine="0"/>
      </w:pPr>
      <w:r w:rsidRPr="002766FB">
        <w:lastRenderedPageBreak/>
        <w:t xml:space="preserve"> </w:t>
      </w:r>
    </w:p>
    <w:p w14:paraId="12A1E3DC" w14:textId="2086668B" w:rsidR="008B0DFD" w:rsidRDefault="00C35F58">
      <w:pPr>
        <w:ind w:left="-5" w:right="687"/>
      </w:pPr>
      <w:r>
        <w:t xml:space="preserve">All </w:t>
      </w:r>
      <w:r w:rsidR="00FF7BC0" w:rsidRPr="002766FB">
        <w:t>students who will perform a jury present a completed Applied Music Student Self-Evaluation form to their instructor at the final lesson of the semester.</w:t>
      </w:r>
      <w:r>
        <w:t xml:space="preserve"> </w:t>
      </w:r>
      <w:r w:rsidRPr="00F51B80">
        <w:rPr>
          <w:color w:val="auto"/>
        </w:rPr>
        <w:t>This form will later be submitted to the online music coordinator as part of the end-of-semester packet.</w:t>
      </w:r>
      <w:r w:rsidR="00FF7BC0" w:rsidRPr="00F51B80">
        <w:rPr>
          <w:color w:val="auto"/>
        </w:rPr>
        <w:t xml:space="preserve">   </w:t>
      </w:r>
    </w:p>
    <w:p w14:paraId="5F18A09C" w14:textId="4ED670C4" w:rsidR="000A129E" w:rsidRDefault="000A129E">
      <w:pPr>
        <w:ind w:left="-5" w:right="687"/>
      </w:pPr>
    </w:p>
    <w:p w14:paraId="03622E43" w14:textId="77777777" w:rsidR="000A129E" w:rsidRPr="002766FB" w:rsidRDefault="000A129E" w:rsidP="000A129E">
      <w:pPr>
        <w:pStyle w:val="Heading3"/>
        <w:ind w:left="-5"/>
      </w:pPr>
      <w:bookmarkStart w:id="38" w:name="_Toc115862806"/>
      <w:r w:rsidRPr="002766FB">
        <w:t>Recital Attendance and Etiquette</w:t>
      </w:r>
      <w:bookmarkEnd w:id="38"/>
      <w:r w:rsidRPr="002766FB">
        <w:rPr>
          <w:u w:val="none"/>
        </w:rPr>
        <w:t xml:space="preserve"> </w:t>
      </w:r>
    </w:p>
    <w:p w14:paraId="68956461" w14:textId="77777777" w:rsidR="000A129E" w:rsidRPr="002766FB" w:rsidRDefault="000A129E" w:rsidP="000A129E">
      <w:pPr>
        <w:ind w:left="-5"/>
      </w:pPr>
      <w:r w:rsidRPr="002766FB">
        <w:t xml:space="preserve">All music majors and minors enroll in MUS 200: Music Convocation every semester in which they are enrolled for applied lessons. Students are required to submit evidence of attendance at a minimum of five concerts each semester. </w:t>
      </w:r>
    </w:p>
    <w:p w14:paraId="4638C53D" w14:textId="77777777" w:rsidR="000A129E" w:rsidRPr="002766FB" w:rsidRDefault="000A129E" w:rsidP="000A129E">
      <w:pPr>
        <w:spacing w:after="0" w:line="259" w:lineRule="auto"/>
        <w:ind w:left="0" w:firstLine="0"/>
      </w:pPr>
      <w:r w:rsidRPr="002766FB">
        <w:t xml:space="preserve"> </w:t>
      </w:r>
    </w:p>
    <w:p w14:paraId="13B0DEDB" w14:textId="7789D2C3" w:rsidR="000A129E" w:rsidRPr="002766FB" w:rsidRDefault="000A129E" w:rsidP="000A129E">
      <w:pPr>
        <w:ind w:left="-5" w:right="554"/>
      </w:pPr>
      <w:r w:rsidRPr="002766FB">
        <w:t>Listening to music performances is an integral part of the development of all music students.  There is much to be learned from listening to a variety of music presented in a variety of media (pianists should listen to vocal and orchestral music, singers should listen to wind instruments, jazz students should listen to classical music, etc.).  Students should never miss an opportunity to hear live performances of literature for the principal applied instrument and many excellent faculty and guest recitals are offered each semester for the benefit of students.</w:t>
      </w:r>
      <w:r w:rsidRPr="002766FB">
        <w:rPr>
          <w:b/>
        </w:rPr>
        <w:t xml:space="preserve"> </w:t>
      </w:r>
    </w:p>
    <w:p w14:paraId="67AF204C" w14:textId="77777777" w:rsidR="008B0DFD" w:rsidRPr="002766FB" w:rsidRDefault="00FF7BC0">
      <w:pPr>
        <w:spacing w:after="0" w:line="259" w:lineRule="auto"/>
        <w:ind w:left="0" w:firstLine="0"/>
      </w:pPr>
      <w:r w:rsidRPr="002766FB">
        <w:t xml:space="preserve"> </w:t>
      </w:r>
    </w:p>
    <w:p w14:paraId="4476F859" w14:textId="77777777" w:rsidR="008B0DFD" w:rsidRPr="002766FB" w:rsidRDefault="00FF7BC0">
      <w:pPr>
        <w:pStyle w:val="Heading3"/>
        <w:ind w:left="-5"/>
      </w:pPr>
      <w:bookmarkStart w:id="39" w:name="_Toc115862807"/>
      <w:r w:rsidRPr="002766FB">
        <w:t>Performance Competitions and Festivals</w:t>
      </w:r>
      <w:bookmarkEnd w:id="39"/>
      <w:r w:rsidRPr="002766FB">
        <w:rPr>
          <w:u w:val="none"/>
        </w:rPr>
        <w:t xml:space="preserve"> </w:t>
      </w:r>
    </w:p>
    <w:p w14:paraId="23224806" w14:textId="77777777" w:rsidR="008B0DFD" w:rsidRPr="002766FB" w:rsidRDefault="00FF7BC0">
      <w:pPr>
        <w:ind w:left="-5" w:right="518"/>
      </w:pPr>
      <w:r w:rsidRPr="002766FB">
        <w:t xml:space="preserve">VCSU music students are encouraged to take advantage of the opportunities which exist to strengthen performance skills: NATS (National Association of Teachers of Singing) auditions; MTNA (Music Teachers National Association) competitions, etc.   </w:t>
      </w:r>
    </w:p>
    <w:p w14:paraId="7531D1E9" w14:textId="77777777" w:rsidR="008B0DFD" w:rsidRPr="002766FB" w:rsidRDefault="00FF7BC0">
      <w:pPr>
        <w:spacing w:after="0" w:line="259" w:lineRule="auto"/>
        <w:ind w:left="0" w:firstLine="0"/>
      </w:pPr>
      <w:r w:rsidRPr="002766FB">
        <w:t xml:space="preserve"> </w:t>
      </w:r>
    </w:p>
    <w:p w14:paraId="134EDFA4" w14:textId="77777777" w:rsidR="008B0DFD" w:rsidRPr="002766FB" w:rsidRDefault="00FF7BC0">
      <w:pPr>
        <w:pStyle w:val="Heading3"/>
        <w:ind w:left="-5"/>
      </w:pPr>
      <w:bookmarkStart w:id="40" w:name="_Toc115862808"/>
      <w:r w:rsidRPr="002766FB">
        <w:t>Stage Etiquette</w:t>
      </w:r>
      <w:bookmarkEnd w:id="40"/>
      <w:r w:rsidRPr="002766FB">
        <w:rPr>
          <w:u w:val="none"/>
        </w:rPr>
        <w:t xml:space="preserve"> </w:t>
      </w:r>
    </w:p>
    <w:p w14:paraId="53E66421" w14:textId="77777777" w:rsidR="008B0DFD" w:rsidRPr="002766FB" w:rsidRDefault="00FF7BC0">
      <w:pPr>
        <w:ind w:left="-5" w:right="607"/>
      </w:pPr>
      <w:r w:rsidRPr="002766FB">
        <w:t xml:space="preserve">A recital is a special </w:t>
      </w:r>
      <w:proofErr w:type="gramStart"/>
      <w:r w:rsidRPr="002766FB">
        <w:t>occasion</w:t>
      </w:r>
      <w:proofErr w:type="gramEnd"/>
      <w:r w:rsidRPr="002766FB">
        <w:t xml:space="preserve"> and performers should dress accordingly.  T-shirts, shorts, jeans, sneakers, and other overly casual attire are not appropriate for performance. Students who have questions about their attire are encouraged to ask their applied teacher for guidance. Students who are not appropriately attired will not be allowed to perform on department recitals. Accompanists, page turners, and </w:t>
      </w:r>
      <w:proofErr w:type="gramStart"/>
      <w:r w:rsidRPr="002766FB">
        <w:t>stage hands</w:t>
      </w:r>
      <w:proofErr w:type="gramEnd"/>
      <w:r w:rsidRPr="002766FB">
        <w:t xml:space="preserve"> are also expected to wear suitable concert attire (black is preferred), including appropriate shoes.  Students are encouraged to video-record rehearsals wearing their concert costume, including walking on and off stage and bowing with their accompanists and fellow performers. </w:t>
      </w:r>
    </w:p>
    <w:p w14:paraId="489C1FC1" w14:textId="77777777" w:rsidR="008B0DFD" w:rsidRPr="002766FB" w:rsidRDefault="00FF7BC0">
      <w:pPr>
        <w:spacing w:after="0" w:line="259" w:lineRule="auto"/>
        <w:ind w:left="0" w:firstLine="0"/>
      </w:pPr>
      <w:r w:rsidRPr="002766FB">
        <w:rPr>
          <w:b/>
        </w:rPr>
        <w:t xml:space="preserve"> </w:t>
      </w:r>
    </w:p>
    <w:p w14:paraId="10CEA471" w14:textId="1DE59EFC" w:rsidR="008B0DFD" w:rsidRPr="002766FB" w:rsidRDefault="00FF7BC0">
      <w:pPr>
        <w:spacing w:after="0" w:line="259" w:lineRule="auto"/>
        <w:ind w:left="0" w:firstLine="0"/>
      </w:pPr>
      <w:r w:rsidRPr="002766FB">
        <w:rPr>
          <w:b/>
        </w:rPr>
        <w:t xml:space="preserve">  </w:t>
      </w:r>
    </w:p>
    <w:p w14:paraId="62872A89" w14:textId="77777777" w:rsidR="008B0DFD" w:rsidRPr="002766FB" w:rsidRDefault="00FF7BC0">
      <w:pPr>
        <w:pStyle w:val="Heading2"/>
        <w:ind w:left="-5"/>
      </w:pPr>
      <w:bookmarkStart w:id="41" w:name="_Toc115862809"/>
      <w:r w:rsidRPr="002766FB">
        <w:t>Sophomore Proficiency</w:t>
      </w:r>
      <w:bookmarkEnd w:id="41"/>
      <w:r w:rsidRPr="002766FB">
        <w:t xml:space="preserve"> </w:t>
      </w:r>
    </w:p>
    <w:p w14:paraId="7677BF67" w14:textId="77777777" w:rsidR="008B0DFD" w:rsidRPr="002766FB" w:rsidRDefault="00FF7BC0">
      <w:pPr>
        <w:spacing w:after="0" w:line="259" w:lineRule="auto"/>
        <w:ind w:left="0" w:firstLine="0"/>
      </w:pPr>
      <w:r w:rsidRPr="002766FB">
        <w:t xml:space="preserve"> </w:t>
      </w:r>
    </w:p>
    <w:p w14:paraId="6AF6D95D" w14:textId="77777777" w:rsidR="008B0DFD" w:rsidRPr="002766FB" w:rsidRDefault="00FF7BC0">
      <w:pPr>
        <w:ind w:left="-5" w:right="342"/>
      </w:pPr>
      <w:r w:rsidRPr="002766FB">
        <w:t xml:space="preserve">The purpose of the Sophomore Proficiency is to ensure that students are making adequate progress on their primary instrument and are on-track for graduation as a Music major. It also serves as the final proficiency for Music minor students at the conclusion of their studies. Receiving a passing score on the Sophomore Proficiency demonstrates the confidence of the faculty in the student’s ability to succeed as a musician. Through the applied jury of the proficiency, the music faculty determine whether the student's performance meets the minimum standard or whether the student must complete additional preparation (and additional coursework). In addition, faculty will evaluate the student’s academic performance up to that point. </w:t>
      </w:r>
    </w:p>
    <w:p w14:paraId="1AFDA3DF" w14:textId="77777777" w:rsidR="008B0DFD" w:rsidRPr="002766FB" w:rsidRDefault="00FF7BC0">
      <w:pPr>
        <w:spacing w:after="0" w:line="259" w:lineRule="auto"/>
        <w:ind w:left="0" w:firstLine="0"/>
      </w:pPr>
      <w:r w:rsidRPr="002766FB">
        <w:t xml:space="preserve"> </w:t>
      </w:r>
    </w:p>
    <w:p w14:paraId="0F8468D2" w14:textId="6F748670" w:rsidR="008B0DFD" w:rsidRPr="002766FB" w:rsidRDefault="00FF7BC0">
      <w:pPr>
        <w:ind w:left="-5" w:right="342"/>
      </w:pPr>
      <w:r w:rsidRPr="002766FB">
        <w:t>The Sophomore Proficiency applied jury is longer than a regular jury</w:t>
      </w:r>
      <w:r w:rsidR="00F208CF">
        <w:t xml:space="preserve">. The </w:t>
      </w:r>
      <w:r w:rsidRPr="002766FB">
        <w:t xml:space="preserve">performance should include 10-15 minutes of actual music, apart from pauses in between pieces. The literature chosen should be appropriate for the development and ability of the student, giving the student an opportunity to demonstrate their skill. Students should not choose literature that is beyond their ability </w:t>
      </w:r>
      <w:proofErr w:type="gramStart"/>
      <w:r w:rsidRPr="002766FB">
        <w:t>in an effort to</w:t>
      </w:r>
      <w:proofErr w:type="gramEnd"/>
      <w:r w:rsidRPr="002766FB">
        <w:t xml:space="preserve"> impress the faculty.  </w:t>
      </w:r>
    </w:p>
    <w:p w14:paraId="2B7C635B" w14:textId="4BCE2752" w:rsidR="008B0DFD" w:rsidRPr="002766FB" w:rsidRDefault="00FF7BC0">
      <w:pPr>
        <w:spacing w:after="0" w:line="259" w:lineRule="auto"/>
        <w:ind w:left="0" w:firstLine="0"/>
      </w:pPr>
      <w:r w:rsidRPr="002766FB">
        <w:lastRenderedPageBreak/>
        <w:t xml:space="preserve"> </w:t>
      </w:r>
    </w:p>
    <w:p w14:paraId="5DFC71F3" w14:textId="77777777" w:rsidR="008B0DFD" w:rsidRPr="002766FB" w:rsidRDefault="00FF7BC0" w:rsidP="00691CFB">
      <w:pPr>
        <w:ind w:left="-15" w:right="616" w:firstLine="0"/>
      </w:pPr>
      <w:r w:rsidRPr="002766FB">
        <w:t xml:space="preserve">Music minor students must pass the Sophomore Proficiency as a completion requirement for their program of study. Students who do not pass the Sophomore Proficiency must continue in 200-level lessons until they do so. </w:t>
      </w:r>
    </w:p>
    <w:p w14:paraId="38AC5397" w14:textId="77777777" w:rsidR="008B0DFD" w:rsidRPr="002766FB" w:rsidRDefault="00FF7BC0">
      <w:pPr>
        <w:spacing w:after="0" w:line="259" w:lineRule="auto"/>
        <w:ind w:left="0" w:firstLine="0"/>
      </w:pPr>
      <w:r w:rsidRPr="002766FB">
        <w:t xml:space="preserve"> </w:t>
      </w:r>
    </w:p>
    <w:p w14:paraId="53FD752F" w14:textId="77777777" w:rsidR="002642FD" w:rsidRDefault="002642FD" w:rsidP="002642FD">
      <w:pPr>
        <w:pStyle w:val="Heading2"/>
        <w:ind w:left="0" w:firstLine="0"/>
      </w:pPr>
    </w:p>
    <w:p w14:paraId="460F994D" w14:textId="1E62EBD1" w:rsidR="008B0DFD" w:rsidRPr="002766FB" w:rsidRDefault="00FF7BC0" w:rsidP="002642FD">
      <w:pPr>
        <w:pStyle w:val="Heading2"/>
        <w:ind w:left="0" w:firstLine="0"/>
      </w:pPr>
      <w:bookmarkStart w:id="42" w:name="_Toc115862810"/>
      <w:r w:rsidRPr="002766FB">
        <w:t>Sophomore Proficiency Applied Jury Minimum Requirements, by instrument</w:t>
      </w:r>
      <w:bookmarkEnd w:id="42"/>
      <w:r w:rsidRPr="002766FB">
        <w:t xml:space="preserve"> </w:t>
      </w:r>
    </w:p>
    <w:p w14:paraId="5F7909D2" w14:textId="77777777" w:rsidR="008B0DFD" w:rsidRPr="002766FB" w:rsidRDefault="00FF7BC0">
      <w:pPr>
        <w:spacing w:after="0" w:line="259" w:lineRule="auto"/>
        <w:ind w:left="0" w:firstLine="0"/>
      </w:pPr>
      <w:r w:rsidRPr="002766FB">
        <w:t xml:space="preserve"> </w:t>
      </w:r>
    </w:p>
    <w:p w14:paraId="417A97E1" w14:textId="77777777" w:rsidR="008B0DFD" w:rsidRPr="002766FB" w:rsidRDefault="00FF7BC0" w:rsidP="002642FD">
      <w:pPr>
        <w:pStyle w:val="Heading3"/>
      </w:pPr>
      <w:bookmarkStart w:id="43" w:name="_Toc115862811"/>
      <w:r w:rsidRPr="002766FB">
        <w:rPr>
          <w:i/>
        </w:rPr>
        <w:t>Brass</w:t>
      </w:r>
      <w:bookmarkEnd w:id="43"/>
      <w:r w:rsidRPr="002766FB">
        <w:rPr>
          <w:i/>
        </w:rPr>
        <w:t xml:space="preserve"> </w:t>
      </w:r>
    </w:p>
    <w:p w14:paraId="17215D5F" w14:textId="77777777" w:rsidR="008B0DFD" w:rsidRPr="002766FB" w:rsidRDefault="00FF7BC0">
      <w:pPr>
        <w:numPr>
          <w:ilvl w:val="0"/>
          <w:numId w:val="7"/>
        </w:numPr>
        <w:ind w:right="342" w:hanging="360"/>
      </w:pPr>
      <w:r w:rsidRPr="002766FB">
        <w:t xml:space="preserve">Repertoire: Three contrasting works (or movements of works) with a total duration of 10-12 minutes. Repertoire is at the discretion of the applied instructor, but ABRSM Grade 6 or above may serve as a guide for repertoire selection. </w:t>
      </w:r>
    </w:p>
    <w:p w14:paraId="7607B5B0" w14:textId="77777777" w:rsidR="008B0DFD" w:rsidRPr="002766FB" w:rsidRDefault="00FF7BC0">
      <w:pPr>
        <w:spacing w:after="0" w:line="259" w:lineRule="auto"/>
        <w:ind w:left="0" w:firstLine="0"/>
      </w:pPr>
      <w:r w:rsidRPr="002766FB">
        <w:t xml:space="preserve"> </w:t>
      </w:r>
    </w:p>
    <w:p w14:paraId="20D21946" w14:textId="77777777" w:rsidR="008B0DFD" w:rsidRPr="002766FB" w:rsidRDefault="00FF7BC0">
      <w:pPr>
        <w:numPr>
          <w:ilvl w:val="0"/>
          <w:numId w:val="7"/>
        </w:numPr>
        <w:ind w:right="342" w:hanging="360"/>
      </w:pPr>
      <w:r w:rsidRPr="002766FB">
        <w:t xml:space="preserve">Scales: Major scales and natural minor scales plus arpeggios, to be played from memory at a minimum of 100 beats per minute. The first scale degree shall be played as a quarter note and all other scale degrees as eighth notes. Scales should be played in two octaves when possible. Exact scales selected by the jury at time of performance. </w:t>
      </w:r>
    </w:p>
    <w:p w14:paraId="3720617B" w14:textId="77777777" w:rsidR="008B0DFD" w:rsidRPr="002766FB" w:rsidRDefault="00FF7BC0">
      <w:pPr>
        <w:spacing w:after="0" w:line="259" w:lineRule="auto"/>
        <w:ind w:left="0" w:firstLine="0"/>
      </w:pPr>
      <w:r w:rsidRPr="002766FB">
        <w:t xml:space="preserve"> </w:t>
      </w:r>
    </w:p>
    <w:p w14:paraId="7048775C" w14:textId="77777777" w:rsidR="008B0DFD" w:rsidRPr="002766FB" w:rsidRDefault="00FF7BC0">
      <w:pPr>
        <w:numPr>
          <w:ilvl w:val="0"/>
          <w:numId w:val="7"/>
        </w:numPr>
        <w:ind w:right="342" w:hanging="360"/>
      </w:pPr>
      <w:r w:rsidRPr="002766FB">
        <w:t xml:space="preserve">Sight Reading: Brief excerpt (band grade 3 or equivalent) selected by the applied instructor. </w:t>
      </w:r>
    </w:p>
    <w:p w14:paraId="2717EFCC" w14:textId="77777777" w:rsidR="008B0DFD" w:rsidRPr="002766FB" w:rsidRDefault="00FF7BC0">
      <w:pPr>
        <w:spacing w:after="0" w:line="259" w:lineRule="auto"/>
        <w:ind w:left="0" w:firstLine="0"/>
      </w:pPr>
      <w:r w:rsidRPr="002766FB">
        <w:t xml:space="preserve"> </w:t>
      </w:r>
    </w:p>
    <w:p w14:paraId="74976982" w14:textId="4521A81A" w:rsidR="001C370E" w:rsidRPr="00887777" w:rsidRDefault="00FF7BC0" w:rsidP="00887777">
      <w:pPr>
        <w:spacing w:after="0" w:line="259" w:lineRule="auto"/>
        <w:ind w:left="0" w:firstLine="0"/>
      </w:pPr>
      <w:r w:rsidRPr="002766FB">
        <w:t xml:space="preserve"> </w:t>
      </w:r>
    </w:p>
    <w:p w14:paraId="160630C5" w14:textId="5CE26707" w:rsidR="008B0DFD" w:rsidRPr="002766FB" w:rsidRDefault="00FF7BC0" w:rsidP="002642FD">
      <w:pPr>
        <w:pStyle w:val="Heading3"/>
      </w:pPr>
      <w:bookmarkStart w:id="44" w:name="_Toc115862812"/>
      <w:r w:rsidRPr="002766FB">
        <w:rPr>
          <w:i/>
        </w:rPr>
        <w:t>Guitar</w:t>
      </w:r>
      <w:bookmarkEnd w:id="44"/>
      <w:r w:rsidRPr="002766FB">
        <w:rPr>
          <w:i/>
        </w:rPr>
        <w:t xml:space="preserve"> </w:t>
      </w:r>
    </w:p>
    <w:p w14:paraId="0689A440" w14:textId="77777777" w:rsidR="008B0DFD" w:rsidRPr="002766FB" w:rsidRDefault="00FF7BC0">
      <w:pPr>
        <w:numPr>
          <w:ilvl w:val="0"/>
          <w:numId w:val="7"/>
        </w:numPr>
        <w:ind w:right="342" w:hanging="360"/>
      </w:pPr>
      <w:r w:rsidRPr="002766FB">
        <w:t xml:space="preserve">Repertoire: One to two works that demonstrate the student’s ability to read and play across the entire fretboard, no more than seven minutes combined length. Must be played from memory. </w:t>
      </w:r>
    </w:p>
    <w:p w14:paraId="696EE4F1" w14:textId="77777777" w:rsidR="008B0DFD" w:rsidRPr="002766FB" w:rsidRDefault="00FF7BC0">
      <w:pPr>
        <w:spacing w:after="0" w:line="259" w:lineRule="auto"/>
        <w:ind w:left="0" w:firstLine="0"/>
      </w:pPr>
      <w:r w:rsidRPr="002766FB">
        <w:t xml:space="preserve"> </w:t>
      </w:r>
    </w:p>
    <w:p w14:paraId="5E51EC82" w14:textId="77777777" w:rsidR="008B0DFD" w:rsidRPr="002766FB" w:rsidRDefault="00FF7BC0">
      <w:pPr>
        <w:numPr>
          <w:ilvl w:val="0"/>
          <w:numId w:val="7"/>
        </w:numPr>
        <w:ind w:right="342" w:hanging="360"/>
      </w:pPr>
      <w:r w:rsidRPr="002766FB">
        <w:t xml:space="preserve">Scales: Segovia scales, both major and minor, in any key as chosen by the adjudicator. </w:t>
      </w:r>
    </w:p>
    <w:p w14:paraId="07EB13D7" w14:textId="77777777" w:rsidR="008B0DFD" w:rsidRPr="002766FB" w:rsidRDefault="00FF7BC0">
      <w:pPr>
        <w:spacing w:after="0" w:line="259" w:lineRule="auto"/>
        <w:ind w:left="0" w:firstLine="0"/>
      </w:pPr>
      <w:r w:rsidRPr="002766FB">
        <w:t xml:space="preserve"> </w:t>
      </w:r>
    </w:p>
    <w:p w14:paraId="6064E610" w14:textId="77777777" w:rsidR="008B0DFD" w:rsidRPr="002766FB" w:rsidRDefault="00FF7BC0">
      <w:pPr>
        <w:numPr>
          <w:ilvl w:val="0"/>
          <w:numId w:val="7"/>
        </w:numPr>
        <w:ind w:right="342" w:hanging="360"/>
      </w:pPr>
      <w:r w:rsidRPr="002766FB">
        <w:t xml:space="preserve">Technique: Perform an etude from one of the following collections:  Matteo </w:t>
      </w:r>
      <w:proofErr w:type="spellStart"/>
      <w:r w:rsidRPr="002766FB">
        <w:t>Carcassi</w:t>
      </w:r>
      <w:proofErr w:type="spellEnd"/>
      <w:r w:rsidRPr="002766FB">
        <w:t xml:space="preserve">, Op. 60; Fernando Sor, Twenty Studies; Dionisio </w:t>
      </w:r>
      <w:proofErr w:type="spellStart"/>
      <w:r w:rsidRPr="002766FB">
        <w:t>Aguado</w:t>
      </w:r>
      <w:proofErr w:type="spellEnd"/>
      <w:r w:rsidRPr="002766FB">
        <w:t xml:space="preserve">, Twenty-Four Etudes. </w:t>
      </w:r>
    </w:p>
    <w:p w14:paraId="19DACE2E" w14:textId="77777777" w:rsidR="008B0DFD" w:rsidRPr="002766FB" w:rsidRDefault="00FF7BC0">
      <w:pPr>
        <w:spacing w:after="0" w:line="259" w:lineRule="auto"/>
        <w:ind w:left="0" w:firstLine="0"/>
      </w:pPr>
      <w:r w:rsidRPr="002766FB">
        <w:t xml:space="preserve"> </w:t>
      </w:r>
    </w:p>
    <w:p w14:paraId="7A24706E" w14:textId="77777777" w:rsidR="008B0DFD" w:rsidRPr="002766FB" w:rsidRDefault="00FF7BC0">
      <w:pPr>
        <w:numPr>
          <w:ilvl w:val="0"/>
          <w:numId w:val="7"/>
        </w:numPr>
        <w:ind w:right="342" w:hanging="360"/>
      </w:pPr>
      <w:r w:rsidRPr="002766FB">
        <w:t xml:space="preserve">Sight Reading: Sight-read a short excerpt in first position, one to three voices. </w:t>
      </w:r>
    </w:p>
    <w:p w14:paraId="62FA353A" w14:textId="77777777" w:rsidR="008B0DFD" w:rsidRPr="002766FB" w:rsidRDefault="00FF7BC0">
      <w:pPr>
        <w:spacing w:after="0" w:line="259" w:lineRule="auto"/>
        <w:ind w:left="0" w:firstLine="0"/>
      </w:pPr>
      <w:r w:rsidRPr="002766FB">
        <w:t xml:space="preserve"> </w:t>
      </w:r>
    </w:p>
    <w:p w14:paraId="33D8E948" w14:textId="77777777" w:rsidR="008B0DFD" w:rsidRPr="002766FB" w:rsidRDefault="00FF7BC0">
      <w:pPr>
        <w:spacing w:after="0" w:line="259" w:lineRule="auto"/>
        <w:ind w:left="0" w:firstLine="0"/>
      </w:pPr>
      <w:r w:rsidRPr="002766FB">
        <w:t xml:space="preserve"> </w:t>
      </w:r>
    </w:p>
    <w:p w14:paraId="237A489F" w14:textId="77777777" w:rsidR="008B0DFD" w:rsidRPr="002766FB" w:rsidRDefault="00FF7BC0" w:rsidP="002642FD">
      <w:pPr>
        <w:pStyle w:val="Heading3"/>
      </w:pPr>
      <w:bookmarkStart w:id="45" w:name="_Toc115862813"/>
      <w:r w:rsidRPr="002766FB">
        <w:rPr>
          <w:i/>
        </w:rPr>
        <w:t>Percussion</w:t>
      </w:r>
      <w:bookmarkEnd w:id="45"/>
      <w:r w:rsidRPr="002766FB">
        <w:rPr>
          <w:i/>
        </w:rPr>
        <w:t xml:space="preserve"> </w:t>
      </w:r>
    </w:p>
    <w:p w14:paraId="2540D0F5" w14:textId="77777777" w:rsidR="008B0DFD" w:rsidRPr="002766FB" w:rsidRDefault="00FF7BC0">
      <w:pPr>
        <w:numPr>
          <w:ilvl w:val="0"/>
          <w:numId w:val="7"/>
        </w:numPr>
        <w:ind w:right="342" w:hanging="360"/>
      </w:pPr>
      <w:r w:rsidRPr="002766FB">
        <w:t xml:space="preserve">Repertoire: Three contrasting works (or movements of works) with a total duration of 10-12 minutes. Repertoire is at the discretion of the applied instructor, but ABRSM Grade 6 or above may serve as a guide for repertoire selection.  Repertoire should represent at least a single work from a minimum of three of the following areas:  Timpani, Snare Drum, Mallet Percussion, Multiple Percussion, Drum Set, and/or World Percussion. </w:t>
      </w:r>
    </w:p>
    <w:p w14:paraId="429D0EA3" w14:textId="77777777" w:rsidR="008B0DFD" w:rsidRPr="002766FB" w:rsidRDefault="00FF7BC0">
      <w:pPr>
        <w:spacing w:after="0" w:line="259" w:lineRule="auto"/>
        <w:ind w:left="0" w:firstLine="0"/>
      </w:pPr>
      <w:r w:rsidRPr="002766FB">
        <w:t xml:space="preserve"> </w:t>
      </w:r>
    </w:p>
    <w:p w14:paraId="1E474F92" w14:textId="77777777" w:rsidR="008B0DFD" w:rsidRPr="002766FB" w:rsidRDefault="00FF7BC0">
      <w:pPr>
        <w:numPr>
          <w:ilvl w:val="0"/>
          <w:numId w:val="7"/>
        </w:numPr>
        <w:ind w:right="342" w:hanging="360"/>
      </w:pPr>
      <w:r w:rsidRPr="002766FB">
        <w:t xml:space="preserve">Scales/Rudiments: Major scales and natural minor scales plus arpeggios, to be played from memory at a minimum of 100 beats per minute. The first scale degree shall be played as a quarter note and all other scale degrees as eighth notes. Scales should be played in two octaves when possible. Exact scales selected by the jury at time of performance.  Rudiments on snare are to be performed open-closed-open and will be chosen from the 40 primary rudiments by the jury at time of performance. </w:t>
      </w:r>
    </w:p>
    <w:p w14:paraId="30C44B0A" w14:textId="77777777" w:rsidR="008B0DFD" w:rsidRPr="002766FB" w:rsidRDefault="00FF7BC0">
      <w:pPr>
        <w:spacing w:after="0" w:line="259" w:lineRule="auto"/>
        <w:ind w:left="0" w:firstLine="0"/>
      </w:pPr>
      <w:r w:rsidRPr="002766FB">
        <w:lastRenderedPageBreak/>
        <w:t xml:space="preserve"> </w:t>
      </w:r>
    </w:p>
    <w:p w14:paraId="757F7E8B" w14:textId="77777777" w:rsidR="008B0DFD" w:rsidRPr="002766FB" w:rsidRDefault="00FF7BC0">
      <w:pPr>
        <w:numPr>
          <w:ilvl w:val="0"/>
          <w:numId w:val="7"/>
        </w:numPr>
        <w:ind w:right="342" w:hanging="360"/>
      </w:pPr>
      <w:r w:rsidRPr="002766FB">
        <w:t xml:space="preserve">Sight Reading: Brief excerpt (band grade 3 or equivalent) selected by the applied instructor. </w:t>
      </w:r>
    </w:p>
    <w:p w14:paraId="37269860" w14:textId="77777777" w:rsidR="008B0DFD" w:rsidRPr="002766FB" w:rsidRDefault="00FF7BC0">
      <w:pPr>
        <w:spacing w:after="0" w:line="259" w:lineRule="auto"/>
        <w:ind w:left="0" w:firstLine="0"/>
      </w:pPr>
      <w:r w:rsidRPr="002766FB">
        <w:t xml:space="preserve"> </w:t>
      </w:r>
    </w:p>
    <w:p w14:paraId="5EB07AB5" w14:textId="77777777" w:rsidR="008B0DFD" w:rsidRPr="002766FB" w:rsidRDefault="00FF7BC0">
      <w:pPr>
        <w:spacing w:after="0" w:line="259" w:lineRule="auto"/>
        <w:ind w:left="0" w:firstLine="0"/>
      </w:pPr>
      <w:r w:rsidRPr="002766FB">
        <w:rPr>
          <w:i/>
        </w:rPr>
        <w:t xml:space="preserve"> </w:t>
      </w:r>
    </w:p>
    <w:p w14:paraId="336057CF" w14:textId="77777777" w:rsidR="008B0DFD" w:rsidRPr="002766FB" w:rsidRDefault="00FF7BC0" w:rsidP="002642FD">
      <w:pPr>
        <w:pStyle w:val="Heading3"/>
      </w:pPr>
      <w:bookmarkStart w:id="46" w:name="_Toc115862814"/>
      <w:r w:rsidRPr="002766FB">
        <w:rPr>
          <w:i/>
        </w:rPr>
        <w:t>Piano</w:t>
      </w:r>
      <w:bookmarkEnd w:id="46"/>
      <w:r w:rsidRPr="002766FB">
        <w:rPr>
          <w:i/>
        </w:rPr>
        <w:t xml:space="preserve"> </w:t>
      </w:r>
    </w:p>
    <w:p w14:paraId="121562D0" w14:textId="77777777" w:rsidR="008B0DFD" w:rsidRPr="002766FB" w:rsidRDefault="00FF7BC0">
      <w:pPr>
        <w:numPr>
          <w:ilvl w:val="0"/>
          <w:numId w:val="7"/>
        </w:numPr>
        <w:ind w:right="342" w:hanging="360"/>
      </w:pPr>
      <w:r w:rsidRPr="002766FB">
        <w:t xml:space="preserve">Repertoire: Three contrasting pieces from memory, which must include music equivalent to the following: </w:t>
      </w:r>
    </w:p>
    <w:p w14:paraId="597C8B65" w14:textId="77777777" w:rsidR="008B0DFD" w:rsidRPr="002766FB" w:rsidRDefault="00FF7BC0">
      <w:pPr>
        <w:spacing w:after="0" w:line="259" w:lineRule="auto"/>
        <w:ind w:left="730"/>
      </w:pPr>
      <w:r w:rsidRPr="002766FB">
        <w:rPr>
          <w:u w:val="single" w:color="000000"/>
        </w:rPr>
        <w:t>Piano Majors:</w:t>
      </w:r>
      <w:r w:rsidRPr="002766FB">
        <w:t xml:space="preserve"> </w:t>
      </w:r>
    </w:p>
    <w:p w14:paraId="6A73D85B" w14:textId="77777777" w:rsidR="00B03118" w:rsidRDefault="00FF7BC0">
      <w:pPr>
        <w:numPr>
          <w:ilvl w:val="1"/>
          <w:numId w:val="7"/>
        </w:numPr>
        <w:ind w:right="1078" w:hanging="360"/>
      </w:pPr>
      <w:r w:rsidRPr="002766FB">
        <w:t xml:space="preserve">At least one movement of a Classical sonata (Beethoven, Haydn, or Mozart) </w:t>
      </w:r>
    </w:p>
    <w:p w14:paraId="19FC869F" w14:textId="09F500AE" w:rsidR="008B0DFD" w:rsidRPr="002766FB" w:rsidRDefault="00FF7BC0">
      <w:pPr>
        <w:numPr>
          <w:ilvl w:val="1"/>
          <w:numId w:val="7"/>
        </w:numPr>
        <w:ind w:right="1078" w:hanging="360"/>
      </w:pPr>
      <w:r w:rsidRPr="002766FB">
        <w:t xml:space="preserve">A work by Chopin, Debussy, Liszt, Rachmaninoff, or Scriabin </w:t>
      </w:r>
    </w:p>
    <w:p w14:paraId="3ED7BC0D" w14:textId="77777777" w:rsidR="001A3885" w:rsidRDefault="00FF7BC0">
      <w:pPr>
        <w:numPr>
          <w:ilvl w:val="1"/>
          <w:numId w:val="7"/>
        </w:numPr>
        <w:ind w:right="1078" w:hanging="360"/>
      </w:pPr>
      <w:r w:rsidRPr="002766FB">
        <w:t xml:space="preserve">A Prelude and Fugue by J.S. Bach </w:t>
      </w:r>
    </w:p>
    <w:p w14:paraId="019D4DA3" w14:textId="77777777" w:rsidR="001A3885" w:rsidRDefault="001A3885" w:rsidP="0076349E">
      <w:pPr>
        <w:ind w:left="0" w:right="1078" w:firstLine="0"/>
      </w:pPr>
    </w:p>
    <w:p w14:paraId="0B8B63B3" w14:textId="77777777" w:rsidR="001A3885" w:rsidRDefault="001A3885" w:rsidP="001A3885">
      <w:pPr>
        <w:ind w:right="1078"/>
      </w:pPr>
    </w:p>
    <w:p w14:paraId="07C54EF1" w14:textId="5B273E3C" w:rsidR="008B0DFD" w:rsidRPr="002766FB" w:rsidRDefault="00FF7BC0" w:rsidP="0076349E">
      <w:pPr>
        <w:ind w:right="1078" w:firstLine="310"/>
      </w:pPr>
      <w:r w:rsidRPr="002766FB">
        <w:rPr>
          <w:u w:val="single" w:color="000000"/>
        </w:rPr>
        <w:t>Piano Minors:</w:t>
      </w:r>
      <w:r w:rsidRPr="002766FB">
        <w:t xml:space="preserve"> </w:t>
      </w:r>
    </w:p>
    <w:p w14:paraId="6C34BD26" w14:textId="77777777" w:rsidR="00B03118" w:rsidRDefault="00FF7BC0">
      <w:pPr>
        <w:numPr>
          <w:ilvl w:val="1"/>
          <w:numId w:val="7"/>
        </w:numPr>
        <w:ind w:right="1078" w:hanging="360"/>
      </w:pPr>
      <w:r w:rsidRPr="002766FB">
        <w:t xml:space="preserve">A classical sonatina or short sonata (Clementi, </w:t>
      </w:r>
      <w:proofErr w:type="spellStart"/>
      <w:r w:rsidRPr="002766FB">
        <w:t>Kuhlau</w:t>
      </w:r>
      <w:proofErr w:type="spellEnd"/>
      <w:r w:rsidRPr="002766FB">
        <w:t xml:space="preserve">, Mozart, Haydn, and Beethoven) </w:t>
      </w:r>
    </w:p>
    <w:p w14:paraId="37722A79" w14:textId="1727C81D" w:rsidR="008B0DFD" w:rsidRPr="002766FB" w:rsidRDefault="00FF7BC0" w:rsidP="00B03118">
      <w:pPr>
        <w:ind w:left="1080" w:right="1078" w:firstLine="0"/>
      </w:pPr>
      <w:r w:rsidRPr="002766FB">
        <w:rPr>
          <w:rFonts w:ascii="Courier New" w:eastAsia="Courier New" w:hAnsi="Courier New" w:cs="Courier New"/>
        </w:rPr>
        <w:t>o</w:t>
      </w:r>
      <w:r w:rsidRPr="002766FB">
        <w:rPr>
          <w:rFonts w:ascii="Arial" w:eastAsia="Arial" w:hAnsi="Arial" w:cs="Arial"/>
        </w:rPr>
        <w:t xml:space="preserve"> </w:t>
      </w:r>
      <w:r w:rsidRPr="002766FB">
        <w:rPr>
          <w:rFonts w:ascii="Arial" w:eastAsia="Arial" w:hAnsi="Arial" w:cs="Arial"/>
        </w:rPr>
        <w:tab/>
      </w:r>
      <w:r w:rsidRPr="002766FB">
        <w:t xml:space="preserve">An Etude by </w:t>
      </w:r>
      <w:proofErr w:type="spellStart"/>
      <w:r w:rsidRPr="002766FB">
        <w:t>Burgmüller</w:t>
      </w:r>
      <w:proofErr w:type="spellEnd"/>
      <w:r w:rsidRPr="002766FB">
        <w:t xml:space="preserve"> (Op. 105 or 109) or Czerny (Op. 299 or 740) </w:t>
      </w:r>
    </w:p>
    <w:p w14:paraId="31D44344" w14:textId="77777777" w:rsidR="008B0DFD" w:rsidRPr="002766FB" w:rsidRDefault="00FF7BC0">
      <w:pPr>
        <w:spacing w:after="0" w:line="259" w:lineRule="auto"/>
        <w:ind w:left="0" w:firstLine="0"/>
      </w:pPr>
      <w:r w:rsidRPr="002766FB">
        <w:t xml:space="preserve"> </w:t>
      </w:r>
    </w:p>
    <w:p w14:paraId="3060E011" w14:textId="162E45B7" w:rsidR="008B0DFD" w:rsidRPr="002766FB" w:rsidRDefault="00FF7BC0" w:rsidP="00531701">
      <w:pPr>
        <w:numPr>
          <w:ilvl w:val="0"/>
          <w:numId w:val="7"/>
        </w:numPr>
        <w:ind w:right="342" w:hanging="360"/>
      </w:pPr>
      <w:r w:rsidRPr="002766FB">
        <w:t xml:space="preserve">Scales:   </w:t>
      </w:r>
    </w:p>
    <w:p w14:paraId="0F80AF64" w14:textId="77777777" w:rsidR="008B0DFD" w:rsidRPr="002766FB" w:rsidRDefault="00FF7BC0">
      <w:pPr>
        <w:numPr>
          <w:ilvl w:val="1"/>
          <w:numId w:val="7"/>
        </w:numPr>
        <w:ind w:right="1078" w:hanging="360"/>
      </w:pPr>
      <w:r w:rsidRPr="002766FB">
        <w:t xml:space="preserve">All Major and Minor Scales and Arpeggios played in sixteenth notes at a minimum of 100 beats per minute.   </w:t>
      </w:r>
    </w:p>
    <w:p w14:paraId="68E38286" w14:textId="67C6C16B" w:rsidR="008B0DFD" w:rsidRPr="002766FB" w:rsidRDefault="00FF7BC0">
      <w:pPr>
        <w:spacing w:after="0" w:line="259" w:lineRule="auto"/>
        <w:ind w:left="0" w:firstLine="0"/>
      </w:pPr>
      <w:r w:rsidRPr="002766FB">
        <w:t xml:space="preserve"> </w:t>
      </w:r>
    </w:p>
    <w:p w14:paraId="7B1348F6" w14:textId="77777777" w:rsidR="008B0DFD" w:rsidRPr="002766FB" w:rsidRDefault="00FF7BC0">
      <w:pPr>
        <w:numPr>
          <w:ilvl w:val="0"/>
          <w:numId w:val="7"/>
        </w:numPr>
        <w:ind w:right="342" w:hanging="360"/>
      </w:pPr>
      <w:r w:rsidRPr="002766FB">
        <w:t xml:space="preserve">Sightreading - Brief excerpt selected by the applied instructor. </w:t>
      </w:r>
    </w:p>
    <w:p w14:paraId="2DE2EFFE" w14:textId="77777777" w:rsidR="008B0DFD" w:rsidRPr="002766FB" w:rsidRDefault="00FF7BC0">
      <w:pPr>
        <w:spacing w:after="0" w:line="259" w:lineRule="auto"/>
        <w:ind w:left="0" w:firstLine="0"/>
      </w:pPr>
      <w:r w:rsidRPr="002766FB">
        <w:t xml:space="preserve"> </w:t>
      </w:r>
    </w:p>
    <w:p w14:paraId="7A6AA6C5" w14:textId="655EB38A" w:rsidR="00531701" w:rsidRPr="00887777" w:rsidRDefault="00FF7BC0" w:rsidP="00887777">
      <w:pPr>
        <w:spacing w:after="0" w:line="259" w:lineRule="auto"/>
        <w:ind w:left="0" w:firstLine="0"/>
      </w:pPr>
      <w:r w:rsidRPr="002766FB">
        <w:rPr>
          <w:i/>
        </w:rPr>
        <w:t xml:space="preserve"> </w:t>
      </w:r>
    </w:p>
    <w:p w14:paraId="6AEA75DD" w14:textId="083528CB" w:rsidR="008B0DFD" w:rsidRPr="002766FB" w:rsidRDefault="00FF7BC0" w:rsidP="002642FD">
      <w:pPr>
        <w:pStyle w:val="Heading3"/>
      </w:pPr>
      <w:bookmarkStart w:id="47" w:name="_Toc115862815"/>
      <w:r w:rsidRPr="002766FB">
        <w:rPr>
          <w:i/>
        </w:rPr>
        <w:t>Woodwinds</w:t>
      </w:r>
      <w:bookmarkEnd w:id="47"/>
      <w:r w:rsidRPr="002766FB">
        <w:rPr>
          <w:i/>
        </w:rPr>
        <w:t xml:space="preserve"> </w:t>
      </w:r>
    </w:p>
    <w:p w14:paraId="3FB89719" w14:textId="77777777" w:rsidR="008B0DFD" w:rsidRPr="002766FB" w:rsidRDefault="00FF7BC0">
      <w:pPr>
        <w:numPr>
          <w:ilvl w:val="0"/>
          <w:numId w:val="7"/>
        </w:numPr>
        <w:ind w:right="342" w:hanging="360"/>
      </w:pPr>
      <w:r w:rsidRPr="002766FB">
        <w:t xml:space="preserve">Repertoire: Three contrasting works; may be any combination of complete works, movements of works, or etudes (not to exceed two etudes in the combination), with a total duration of 12-15 minutes. Repertoire is at the discretion of the applied instructor, but ABRSM Grade 6 or above may serve as a guide for repertoire selection. </w:t>
      </w:r>
    </w:p>
    <w:p w14:paraId="27895EA5" w14:textId="77777777" w:rsidR="008B0DFD" w:rsidRPr="002766FB" w:rsidRDefault="00FF7BC0">
      <w:pPr>
        <w:spacing w:after="0" w:line="259" w:lineRule="auto"/>
        <w:ind w:left="0" w:firstLine="0"/>
      </w:pPr>
      <w:r w:rsidRPr="002766FB">
        <w:t xml:space="preserve"> </w:t>
      </w:r>
    </w:p>
    <w:p w14:paraId="5C009B22" w14:textId="77777777" w:rsidR="008B0DFD" w:rsidRPr="002766FB" w:rsidRDefault="00FF7BC0">
      <w:pPr>
        <w:numPr>
          <w:ilvl w:val="0"/>
          <w:numId w:val="7"/>
        </w:numPr>
        <w:ind w:right="342" w:hanging="360"/>
      </w:pPr>
      <w:r w:rsidRPr="002766FB">
        <w:t xml:space="preserve">Scales: Major and melodic minor scales to be played at a minimum of 76 beats per minute, played as 16th notes, by memory with varied articulation. Scales should be played in the </w:t>
      </w:r>
      <w:proofErr w:type="gramStart"/>
      <w:r w:rsidRPr="002766FB">
        <w:t>amount</w:t>
      </w:r>
      <w:proofErr w:type="gramEnd"/>
      <w:r w:rsidRPr="002766FB">
        <w:t xml:space="preserve"> of octaves appropriate to that scale, or as presented in a popular method (Klose, </w:t>
      </w:r>
      <w:proofErr w:type="spellStart"/>
      <w:r w:rsidRPr="002766FB">
        <w:t>Taffanel</w:t>
      </w:r>
      <w:proofErr w:type="spellEnd"/>
      <w:r w:rsidRPr="002766FB">
        <w:t xml:space="preserve"> and </w:t>
      </w:r>
      <w:proofErr w:type="spellStart"/>
      <w:r w:rsidRPr="002766FB">
        <w:t>Gaubert</w:t>
      </w:r>
      <w:proofErr w:type="spellEnd"/>
      <w:r w:rsidRPr="002766FB">
        <w:t xml:space="preserve">, etc.). Exact scales selected by the jury at time of performance. </w:t>
      </w:r>
    </w:p>
    <w:p w14:paraId="1E4C543A" w14:textId="77777777" w:rsidR="008B0DFD" w:rsidRPr="002766FB" w:rsidRDefault="00FF7BC0">
      <w:pPr>
        <w:spacing w:after="0" w:line="259" w:lineRule="auto"/>
        <w:ind w:left="0" w:firstLine="0"/>
      </w:pPr>
      <w:r w:rsidRPr="002766FB">
        <w:t xml:space="preserve"> </w:t>
      </w:r>
    </w:p>
    <w:p w14:paraId="7147E59F" w14:textId="77777777" w:rsidR="008B0DFD" w:rsidRPr="002766FB" w:rsidRDefault="00FF7BC0">
      <w:pPr>
        <w:numPr>
          <w:ilvl w:val="0"/>
          <w:numId w:val="7"/>
        </w:numPr>
        <w:ind w:right="342" w:hanging="360"/>
      </w:pPr>
      <w:r w:rsidRPr="002766FB">
        <w:t xml:space="preserve">Sight Reading: Simple, brief excerpt selected by the applied instructor. </w:t>
      </w:r>
    </w:p>
    <w:p w14:paraId="6E40F993" w14:textId="77777777" w:rsidR="008B0DFD" w:rsidRPr="002766FB" w:rsidRDefault="00FF7BC0">
      <w:pPr>
        <w:spacing w:after="0" w:line="259" w:lineRule="auto"/>
        <w:ind w:left="0" w:firstLine="0"/>
      </w:pPr>
      <w:r w:rsidRPr="002766FB">
        <w:t xml:space="preserve"> </w:t>
      </w:r>
    </w:p>
    <w:p w14:paraId="4DB35D22" w14:textId="77777777" w:rsidR="008B0DFD" w:rsidRPr="002766FB" w:rsidRDefault="00FF7BC0">
      <w:pPr>
        <w:spacing w:after="0" w:line="259" w:lineRule="auto"/>
        <w:ind w:left="0" w:firstLine="0"/>
      </w:pPr>
      <w:r w:rsidRPr="002766FB">
        <w:rPr>
          <w:i/>
        </w:rPr>
        <w:t xml:space="preserve"> </w:t>
      </w:r>
    </w:p>
    <w:p w14:paraId="7508CE5F" w14:textId="77777777" w:rsidR="008B0DFD" w:rsidRPr="002766FB" w:rsidRDefault="00FF7BC0" w:rsidP="002642FD">
      <w:pPr>
        <w:pStyle w:val="Heading3"/>
      </w:pPr>
      <w:bookmarkStart w:id="48" w:name="_Toc115862816"/>
      <w:r w:rsidRPr="002766FB">
        <w:rPr>
          <w:i/>
        </w:rPr>
        <w:t>Voice</w:t>
      </w:r>
      <w:bookmarkEnd w:id="48"/>
      <w:r w:rsidRPr="002766FB">
        <w:rPr>
          <w:i/>
        </w:rPr>
        <w:t xml:space="preserve"> </w:t>
      </w:r>
    </w:p>
    <w:p w14:paraId="6DE1F75D" w14:textId="77777777" w:rsidR="008B0DFD" w:rsidRPr="002766FB" w:rsidRDefault="00FF7BC0">
      <w:pPr>
        <w:numPr>
          <w:ilvl w:val="0"/>
          <w:numId w:val="7"/>
        </w:numPr>
        <w:ind w:right="342" w:hanging="360"/>
      </w:pPr>
      <w:r w:rsidRPr="002766FB">
        <w:t>Repertoire: A minimum of four songs or arias, with at least one in English and one in a foreign language.  One selection may be from musical theater or jazz.  Musical selections are to be sung by memory (</w:t>
      </w:r>
      <w:proofErr w:type="gramStart"/>
      <w:r w:rsidRPr="002766FB">
        <w:t>with the exception of</w:t>
      </w:r>
      <w:proofErr w:type="gramEnd"/>
      <w:r w:rsidRPr="002766FB">
        <w:t xml:space="preserve"> oratorio), and in contrasting styles. </w:t>
      </w:r>
    </w:p>
    <w:p w14:paraId="10DB9782" w14:textId="77777777" w:rsidR="008B0DFD" w:rsidRPr="002766FB" w:rsidRDefault="00FF7BC0">
      <w:pPr>
        <w:spacing w:after="0" w:line="259" w:lineRule="auto"/>
        <w:ind w:left="0" w:firstLine="0"/>
      </w:pPr>
      <w:r w:rsidRPr="002766FB">
        <w:rPr>
          <w:b/>
          <w:sz w:val="22"/>
        </w:rPr>
        <w:t xml:space="preserve"> </w:t>
      </w:r>
    </w:p>
    <w:p w14:paraId="53501F48" w14:textId="77777777" w:rsidR="008B0DFD" w:rsidRPr="002766FB" w:rsidRDefault="00FF7BC0">
      <w:pPr>
        <w:numPr>
          <w:ilvl w:val="0"/>
          <w:numId w:val="7"/>
        </w:numPr>
        <w:ind w:right="342" w:hanging="360"/>
      </w:pPr>
      <w:r w:rsidRPr="002766FB">
        <w:t xml:space="preserve">Technique: Performance of any applicable technical exercises, chosen by instructor. (optional) </w:t>
      </w:r>
    </w:p>
    <w:p w14:paraId="43CCEAD1" w14:textId="77777777" w:rsidR="008B0DFD" w:rsidRPr="002766FB" w:rsidRDefault="00FF7BC0">
      <w:pPr>
        <w:spacing w:after="0" w:line="259" w:lineRule="auto"/>
        <w:ind w:left="0" w:firstLine="0"/>
      </w:pPr>
      <w:r w:rsidRPr="002766FB">
        <w:t xml:space="preserve"> </w:t>
      </w:r>
    </w:p>
    <w:p w14:paraId="27592FB7" w14:textId="62E318AF" w:rsidR="008B0DFD" w:rsidRDefault="00FF7BC0">
      <w:pPr>
        <w:numPr>
          <w:ilvl w:val="0"/>
          <w:numId w:val="7"/>
        </w:numPr>
        <w:ind w:right="342" w:hanging="360"/>
      </w:pPr>
      <w:r w:rsidRPr="002766FB">
        <w:lastRenderedPageBreak/>
        <w:t xml:space="preserve">Sight Reading: Simple sightreading excerpt </w:t>
      </w:r>
    </w:p>
    <w:p w14:paraId="62274262" w14:textId="6DB3479B" w:rsidR="00837169" w:rsidRDefault="00837169" w:rsidP="00837169">
      <w:pPr>
        <w:ind w:left="0" w:right="342" w:firstLine="0"/>
      </w:pPr>
    </w:p>
    <w:p w14:paraId="11CF07FD" w14:textId="4E721FFE" w:rsidR="00837169" w:rsidRDefault="00837169" w:rsidP="00837169">
      <w:pPr>
        <w:ind w:left="0" w:right="342" w:firstLine="0"/>
      </w:pPr>
    </w:p>
    <w:p w14:paraId="45196096" w14:textId="77777777" w:rsidR="00A94D00" w:rsidRPr="00856EB7" w:rsidRDefault="00837169" w:rsidP="002642FD">
      <w:pPr>
        <w:pStyle w:val="Heading3"/>
        <w:rPr>
          <w:color w:val="auto"/>
        </w:rPr>
      </w:pPr>
      <w:bookmarkStart w:id="49" w:name="_Toc115862817"/>
      <w:r w:rsidRPr="00856EB7">
        <w:rPr>
          <w:i/>
          <w:color w:val="auto"/>
        </w:rPr>
        <w:t>Strings</w:t>
      </w:r>
      <w:bookmarkEnd w:id="49"/>
    </w:p>
    <w:p w14:paraId="39686324" w14:textId="3EC92190" w:rsidR="00837169" w:rsidRPr="00856EB7" w:rsidRDefault="00837169" w:rsidP="00A94D00">
      <w:pPr>
        <w:spacing w:after="0" w:line="259" w:lineRule="auto"/>
        <w:ind w:left="-5"/>
        <w:rPr>
          <w:color w:val="auto"/>
        </w:rPr>
      </w:pPr>
      <w:r w:rsidRPr="00856EB7">
        <w:rPr>
          <w:color w:val="auto"/>
        </w:rPr>
        <w:t xml:space="preserve"> </w:t>
      </w:r>
    </w:p>
    <w:p w14:paraId="07335948" w14:textId="77777777" w:rsidR="00A94D00" w:rsidRPr="00856EB7" w:rsidRDefault="00A94D00" w:rsidP="00A94D00">
      <w:pPr>
        <w:numPr>
          <w:ilvl w:val="0"/>
          <w:numId w:val="7"/>
        </w:numPr>
        <w:ind w:right="342" w:hanging="360"/>
        <w:rPr>
          <w:color w:val="auto"/>
        </w:rPr>
      </w:pPr>
      <w:r w:rsidRPr="00856EB7">
        <w:rPr>
          <w:color w:val="auto"/>
        </w:rPr>
        <w:t xml:space="preserve">Repertoire: Three contrasting works; may be any combination of complete works, movements of works, or etudes (not to exceed two etudes in the combination), with a total duration of 12-15 minutes. Repertoire is at the discretion of the applied instructor, but ABRSM Grade 6 or above may serve as a guide for repertoire selection. </w:t>
      </w:r>
    </w:p>
    <w:p w14:paraId="57F4C272" w14:textId="77777777" w:rsidR="00A94D00" w:rsidRPr="00856EB7" w:rsidRDefault="00A94D00" w:rsidP="00A94D00">
      <w:pPr>
        <w:spacing w:after="0" w:line="259" w:lineRule="auto"/>
        <w:ind w:left="0" w:firstLine="0"/>
        <w:rPr>
          <w:color w:val="auto"/>
        </w:rPr>
      </w:pPr>
      <w:r w:rsidRPr="00856EB7">
        <w:rPr>
          <w:color w:val="auto"/>
        </w:rPr>
        <w:t xml:space="preserve"> </w:t>
      </w:r>
    </w:p>
    <w:p w14:paraId="63D47E75" w14:textId="4D9CCA5B" w:rsidR="00A94D00" w:rsidRPr="00856EB7" w:rsidRDefault="00A94D00" w:rsidP="00A94D00">
      <w:pPr>
        <w:numPr>
          <w:ilvl w:val="0"/>
          <w:numId w:val="7"/>
        </w:numPr>
        <w:ind w:right="342" w:hanging="360"/>
        <w:rPr>
          <w:color w:val="auto"/>
        </w:rPr>
      </w:pPr>
      <w:r w:rsidRPr="00856EB7">
        <w:rPr>
          <w:color w:val="auto"/>
        </w:rPr>
        <w:t xml:space="preserve">Scales: Major and melodic minor scales to be played at a minimum of 76 beats per minute, played as 16th notes, by memory with varied articulation. Scales should be played in the </w:t>
      </w:r>
      <w:proofErr w:type="gramStart"/>
      <w:r w:rsidRPr="00856EB7">
        <w:rPr>
          <w:color w:val="auto"/>
        </w:rPr>
        <w:t>amount</w:t>
      </w:r>
      <w:proofErr w:type="gramEnd"/>
      <w:r w:rsidRPr="00856EB7">
        <w:rPr>
          <w:color w:val="auto"/>
        </w:rPr>
        <w:t xml:space="preserve"> of octaves appropriate to that scale, or as presented in a popular method</w:t>
      </w:r>
      <w:r w:rsidR="00B40F5A" w:rsidRPr="00856EB7">
        <w:rPr>
          <w:color w:val="auto"/>
        </w:rPr>
        <w:t>.</w:t>
      </w:r>
      <w:r w:rsidRPr="00856EB7">
        <w:rPr>
          <w:color w:val="auto"/>
        </w:rPr>
        <w:t xml:space="preserve"> Exact scales selected by the jury at time of performance. </w:t>
      </w:r>
    </w:p>
    <w:p w14:paraId="6A042FAF" w14:textId="77777777" w:rsidR="00A94D00" w:rsidRPr="00856EB7" w:rsidRDefault="00A94D00" w:rsidP="00A94D00">
      <w:pPr>
        <w:spacing w:after="0" w:line="259" w:lineRule="auto"/>
        <w:ind w:left="0" w:firstLine="0"/>
        <w:rPr>
          <w:color w:val="auto"/>
        </w:rPr>
      </w:pPr>
      <w:r w:rsidRPr="00856EB7">
        <w:rPr>
          <w:color w:val="auto"/>
        </w:rPr>
        <w:t xml:space="preserve"> </w:t>
      </w:r>
    </w:p>
    <w:p w14:paraId="3DA63CF8" w14:textId="77777777" w:rsidR="00A94D00" w:rsidRPr="00856EB7" w:rsidRDefault="00A94D00" w:rsidP="00A94D00">
      <w:pPr>
        <w:numPr>
          <w:ilvl w:val="0"/>
          <w:numId w:val="7"/>
        </w:numPr>
        <w:ind w:right="342" w:hanging="360"/>
        <w:rPr>
          <w:color w:val="auto"/>
        </w:rPr>
      </w:pPr>
      <w:r w:rsidRPr="00856EB7">
        <w:rPr>
          <w:color w:val="auto"/>
        </w:rPr>
        <w:t xml:space="preserve">Sight Reading: Simple, brief excerpt selected by the applied instructor. </w:t>
      </w:r>
    </w:p>
    <w:p w14:paraId="4D6BB185" w14:textId="77777777" w:rsidR="00B50E96" w:rsidRDefault="00B50E96" w:rsidP="00B50E96">
      <w:pPr>
        <w:pStyle w:val="Heading2"/>
        <w:ind w:left="0" w:firstLine="0"/>
        <w:rPr>
          <w:color w:val="auto"/>
        </w:rPr>
      </w:pPr>
    </w:p>
    <w:p w14:paraId="2CA75F8F" w14:textId="77777777" w:rsidR="00B50E96" w:rsidRDefault="00B50E96" w:rsidP="00B50E96">
      <w:pPr>
        <w:pStyle w:val="Heading2"/>
        <w:ind w:left="0" w:firstLine="0"/>
        <w:rPr>
          <w:color w:val="auto"/>
        </w:rPr>
      </w:pPr>
    </w:p>
    <w:p w14:paraId="74B11BA2" w14:textId="37860CD7" w:rsidR="005474D6" w:rsidRPr="005474D6" w:rsidRDefault="005474D6" w:rsidP="00B50E96">
      <w:pPr>
        <w:pStyle w:val="Heading2"/>
        <w:ind w:left="0" w:firstLine="0"/>
        <w:rPr>
          <w:color w:val="auto"/>
        </w:rPr>
      </w:pPr>
      <w:bookmarkStart w:id="50" w:name="_Toc115862818"/>
      <w:r w:rsidRPr="005474D6">
        <w:rPr>
          <w:color w:val="auto"/>
        </w:rPr>
        <w:t>Planning your Music Degree Program</w:t>
      </w:r>
      <w:bookmarkEnd w:id="50"/>
      <w:r w:rsidRPr="005474D6">
        <w:rPr>
          <w:color w:val="auto"/>
        </w:rPr>
        <w:t xml:space="preserve"> </w:t>
      </w:r>
    </w:p>
    <w:p w14:paraId="497DFC94" w14:textId="77777777" w:rsidR="005474D6" w:rsidRPr="005474D6" w:rsidRDefault="005474D6" w:rsidP="005474D6">
      <w:pPr>
        <w:ind w:left="0" w:right="342" w:firstLine="0"/>
        <w:rPr>
          <w:color w:val="auto"/>
        </w:rPr>
      </w:pPr>
      <w:r w:rsidRPr="005474D6">
        <w:rPr>
          <w:color w:val="auto"/>
        </w:rPr>
        <w:t xml:space="preserve"> </w:t>
      </w:r>
    </w:p>
    <w:p w14:paraId="014F94CF" w14:textId="77777777" w:rsidR="005474D6" w:rsidRPr="005474D6" w:rsidRDefault="005474D6" w:rsidP="005474D6">
      <w:pPr>
        <w:ind w:left="0" w:right="342" w:firstLine="0"/>
        <w:rPr>
          <w:color w:val="auto"/>
        </w:rPr>
      </w:pPr>
      <w:r w:rsidRPr="005474D6">
        <w:rPr>
          <w:color w:val="auto"/>
        </w:rPr>
        <w:t>The BA/BS in Music degree is a composite degree at VCSU. This means that a minor is not required for graduation in this program. This degree is comprised of the general education requirements; the courses within the music major; and electives that total 120 credits. Students with a previously completed Bachelors’ degree will enroll in the opposite program at VCSU (e.g., a student with an earned B.S. in Psychology will enroll in the B.A. in Music at VCSU).</w:t>
      </w:r>
      <w:r w:rsidRPr="005474D6">
        <w:rPr>
          <w:b/>
          <w:color w:val="auto"/>
        </w:rPr>
        <w:t xml:space="preserve">  </w:t>
      </w:r>
      <w:r w:rsidRPr="005474D6">
        <w:rPr>
          <w:color w:val="auto"/>
        </w:rPr>
        <w:t xml:space="preserve"> Students who maintain full-time employment should limit their enrollment to a maximum of 6 credits. </w:t>
      </w:r>
    </w:p>
    <w:p w14:paraId="650C70E9" w14:textId="77777777" w:rsidR="005474D6" w:rsidRPr="005474D6" w:rsidRDefault="005474D6" w:rsidP="005474D6">
      <w:pPr>
        <w:ind w:left="0" w:right="342" w:firstLine="0"/>
        <w:rPr>
          <w:color w:val="auto"/>
        </w:rPr>
      </w:pPr>
      <w:r w:rsidRPr="005474D6">
        <w:rPr>
          <w:color w:val="auto"/>
        </w:rPr>
        <w:t xml:space="preserve"> </w:t>
      </w:r>
    </w:p>
    <w:p w14:paraId="29547ED4" w14:textId="77777777" w:rsidR="005474D6" w:rsidRPr="005474D6" w:rsidRDefault="005474D6" w:rsidP="005474D6">
      <w:pPr>
        <w:ind w:left="0" w:right="342" w:firstLine="0"/>
        <w:rPr>
          <w:color w:val="auto"/>
        </w:rPr>
      </w:pPr>
      <w:r w:rsidRPr="005474D6">
        <w:rPr>
          <w:color w:val="auto"/>
        </w:rPr>
        <w:t xml:space="preserve">The official catalog for VCSU can be found at </w:t>
      </w:r>
      <w:r w:rsidRPr="005474D6">
        <w:rPr>
          <w:color w:val="auto"/>
          <w:u w:val="single"/>
        </w:rPr>
        <w:t>catalog.vcsu.edu</w:t>
      </w:r>
      <w:r w:rsidRPr="005474D6">
        <w:rPr>
          <w:color w:val="auto"/>
        </w:rPr>
        <w:t xml:space="preserve">. Graduation requirements are determined by the catalog in place during the student’s first semester of attendance. For example, students entering the university in the Fall of 2019 would be governed by the 2019-20 catalog. Students may elect to be governed by subsequent catalogs, should they still be degree seeking students when the new catalog is released. Catalog changes can be made easily by contacting the Registrar’s office. </w:t>
      </w:r>
    </w:p>
    <w:p w14:paraId="51F553F3" w14:textId="2CAF2AF9" w:rsidR="005474D6" w:rsidRPr="005474D6" w:rsidRDefault="005474D6" w:rsidP="005474D6">
      <w:pPr>
        <w:ind w:left="0" w:right="342" w:firstLine="0"/>
        <w:rPr>
          <w:color w:val="auto"/>
        </w:rPr>
      </w:pPr>
      <w:r w:rsidRPr="005474D6">
        <w:rPr>
          <w:color w:val="auto"/>
        </w:rPr>
        <w:t xml:space="preserve"> </w:t>
      </w:r>
    </w:p>
    <w:p w14:paraId="4BA28438" w14:textId="77777777" w:rsidR="005474D6" w:rsidRPr="005474D6" w:rsidRDefault="005474D6" w:rsidP="005474D6">
      <w:pPr>
        <w:ind w:left="0" w:right="342" w:firstLine="0"/>
        <w:rPr>
          <w:color w:val="auto"/>
        </w:rPr>
      </w:pPr>
      <w:r w:rsidRPr="005474D6">
        <w:rPr>
          <w:color w:val="auto"/>
        </w:rPr>
        <w:t xml:space="preserve"> </w:t>
      </w:r>
    </w:p>
    <w:p w14:paraId="34B7243F" w14:textId="77777777" w:rsidR="005474D6" w:rsidRPr="005474D6" w:rsidRDefault="005474D6" w:rsidP="00B50E96">
      <w:pPr>
        <w:pStyle w:val="Heading2"/>
        <w:ind w:left="0" w:firstLine="0"/>
        <w:rPr>
          <w:color w:val="auto"/>
        </w:rPr>
      </w:pPr>
      <w:bookmarkStart w:id="51" w:name="_Toc115862819"/>
      <w:r w:rsidRPr="005474D6">
        <w:rPr>
          <w:color w:val="auto"/>
        </w:rPr>
        <w:t>Degree Program Overview</w:t>
      </w:r>
      <w:bookmarkEnd w:id="51"/>
      <w:r w:rsidRPr="005474D6">
        <w:rPr>
          <w:color w:val="auto"/>
        </w:rPr>
        <w:t xml:space="preserve"> </w:t>
      </w:r>
    </w:p>
    <w:p w14:paraId="70F65ECC" w14:textId="77777777" w:rsidR="005474D6" w:rsidRPr="005474D6" w:rsidRDefault="005474D6" w:rsidP="005474D6">
      <w:pPr>
        <w:ind w:left="0" w:right="342" w:firstLine="0"/>
        <w:rPr>
          <w:color w:val="auto"/>
        </w:rPr>
      </w:pPr>
      <w:r w:rsidRPr="005474D6">
        <w:rPr>
          <w:color w:val="auto"/>
        </w:rPr>
        <w:t xml:space="preserve"> </w:t>
      </w:r>
    </w:p>
    <w:p w14:paraId="369FB71D" w14:textId="77777777" w:rsidR="005474D6" w:rsidRPr="005474D6" w:rsidRDefault="005474D6" w:rsidP="005474D6">
      <w:pPr>
        <w:ind w:left="0" w:right="342" w:firstLine="0"/>
        <w:rPr>
          <w:color w:val="auto"/>
        </w:rPr>
      </w:pPr>
      <w:r w:rsidRPr="005474D6">
        <w:rPr>
          <w:color w:val="auto"/>
        </w:rPr>
        <w:t xml:space="preserve">The BA/BS in Music: General Studies degree program consists of the following components: </w:t>
      </w:r>
    </w:p>
    <w:p w14:paraId="2840A8E1" w14:textId="77777777" w:rsidR="005474D6" w:rsidRPr="005474D6" w:rsidRDefault="005474D6" w:rsidP="005474D6">
      <w:pPr>
        <w:numPr>
          <w:ilvl w:val="0"/>
          <w:numId w:val="19"/>
        </w:numPr>
        <w:ind w:right="342"/>
        <w:rPr>
          <w:color w:val="auto"/>
        </w:rPr>
      </w:pPr>
      <w:r w:rsidRPr="005474D6">
        <w:rPr>
          <w:color w:val="auto"/>
        </w:rPr>
        <w:t xml:space="preserve">General Education – 39 credits </w:t>
      </w:r>
    </w:p>
    <w:p w14:paraId="539B954E" w14:textId="74928B19" w:rsidR="005474D6" w:rsidRPr="005474D6" w:rsidRDefault="005474D6" w:rsidP="005474D6">
      <w:pPr>
        <w:numPr>
          <w:ilvl w:val="0"/>
          <w:numId w:val="19"/>
        </w:numPr>
        <w:ind w:right="342"/>
        <w:rPr>
          <w:color w:val="auto"/>
        </w:rPr>
      </w:pPr>
      <w:r w:rsidRPr="005474D6">
        <w:rPr>
          <w:color w:val="auto"/>
        </w:rPr>
        <w:t>Music Core Courses – 2</w:t>
      </w:r>
      <w:r w:rsidR="00E027A1">
        <w:rPr>
          <w:color w:val="auto"/>
        </w:rPr>
        <w:t>7</w:t>
      </w:r>
      <w:r w:rsidRPr="005474D6">
        <w:rPr>
          <w:color w:val="auto"/>
        </w:rPr>
        <w:t xml:space="preserve"> credits </w:t>
      </w:r>
    </w:p>
    <w:p w14:paraId="12BBBBD0" w14:textId="77777777" w:rsidR="005474D6" w:rsidRPr="005474D6" w:rsidRDefault="005474D6" w:rsidP="005474D6">
      <w:pPr>
        <w:numPr>
          <w:ilvl w:val="0"/>
          <w:numId w:val="19"/>
        </w:numPr>
        <w:ind w:right="342"/>
        <w:rPr>
          <w:color w:val="auto"/>
        </w:rPr>
      </w:pPr>
      <w:r w:rsidRPr="005474D6">
        <w:rPr>
          <w:color w:val="auto"/>
        </w:rPr>
        <w:t xml:space="preserve">Ensembles – 4 credits </w:t>
      </w:r>
    </w:p>
    <w:p w14:paraId="4720D24F" w14:textId="77777777" w:rsidR="005474D6" w:rsidRPr="005474D6" w:rsidRDefault="005474D6" w:rsidP="005474D6">
      <w:pPr>
        <w:numPr>
          <w:ilvl w:val="0"/>
          <w:numId w:val="19"/>
        </w:numPr>
        <w:ind w:right="342"/>
        <w:rPr>
          <w:color w:val="auto"/>
        </w:rPr>
      </w:pPr>
      <w:r w:rsidRPr="005474D6">
        <w:rPr>
          <w:color w:val="auto"/>
        </w:rPr>
        <w:t xml:space="preserve">Performance (Primary instrument and Class Piano) – 10 credits minimum </w:t>
      </w:r>
    </w:p>
    <w:p w14:paraId="5130FFEF" w14:textId="77777777" w:rsidR="005474D6" w:rsidRPr="005474D6" w:rsidRDefault="005474D6" w:rsidP="005474D6">
      <w:pPr>
        <w:numPr>
          <w:ilvl w:val="0"/>
          <w:numId w:val="19"/>
        </w:numPr>
        <w:ind w:right="342"/>
        <w:rPr>
          <w:color w:val="auto"/>
        </w:rPr>
      </w:pPr>
      <w:r w:rsidRPr="005474D6">
        <w:rPr>
          <w:color w:val="auto"/>
        </w:rPr>
        <w:t xml:space="preserve">Music Electives – 9 credits </w:t>
      </w:r>
    </w:p>
    <w:p w14:paraId="5FD7487E" w14:textId="77777777" w:rsidR="005474D6" w:rsidRPr="005474D6" w:rsidRDefault="005474D6" w:rsidP="005474D6">
      <w:pPr>
        <w:numPr>
          <w:ilvl w:val="0"/>
          <w:numId w:val="19"/>
        </w:numPr>
        <w:ind w:right="342"/>
        <w:rPr>
          <w:color w:val="auto"/>
        </w:rPr>
      </w:pPr>
      <w:r w:rsidRPr="005474D6">
        <w:rPr>
          <w:color w:val="auto"/>
        </w:rPr>
        <w:t xml:space="preserve">Academic Capstone – 3 credits </w:t>
      </w:r>
    </w:p>
    <w:p w14:paraId="6104ED5A" w14:textId="77777777" w:rsidR="005474D6" w:rsidRPr="005474D6" w:rsidRDefault="005474D6" w:rsidP="005474D6">
      <w:pPr>
        <w:numPr>
          <w:ilvl w:val="0"/>
          <w:numId w:val="19"/>
        </w:numPr>
        <w:ind w:right="342"/>
        <w:rPr>
          <w:color w:val="auto"/>
        </w:rPr>
      </w:pPr>
      <w:r w:rsidRPr="005474D6">
        <w:rPr>
          <w:color w:val="auto"/>
        </w:rPr>
        <w:t xml:space="preserve">Additional Electives – 29 credits </w:t>
      </w:r>
    </w:p>
    <w:p w14:paraId="15127EE6" w14:textId="5F2CA241" w:rsidR="005474D6" w:rsidRDefault="005474D6" w:rsidP="005474D6">
      <w:pPr>
        <w:ind w:left="0" w:right="342" w:firstLine="0"/>
        <w:rPr>
          <w:color w:val="auto"/>
        </w:rPr>
      </w:pPr>
      <w:r w:rsidRPr="005474D6">
        <w:rPr>
          <w:color w:val="auto"/>
        </w:rPr>
        <w:t xml:space="preserve"> </w:t>
      </w:r>
    </w:p>
    <w:p w14:paraId="4E59719A" w14:textId="77777777" w:rsidR="003E64C6" w:rsidRPr="005474D6" w:rsidRDefault="003E64C6" w:rsidP="005474D6">
      <w:pPr>
        <w:ind w:left="0" w:right="342" w:firstLine="0"/>
        <w:rPr>
          <w:color w:val="auto"/>
        </w:rPr>
      </w:pPr>
    </w:p>
    <w:p w14:paraId="7C07DCBC" w14:textId="77777777" w:rsidR="00691CFB" w:rsidRDefault="00691CFB" w:rsidP="00B50E96">
      <w:pPr>
        <w:pStyle w:val="Heading3"/>
        <w:rPr>
          <w:color w:val="auto"/>
        </w:rPr>
      </w:pPr>
    </w:p>
    <w:p w14:paraId="019AF1EF" w14:textId="0A8A706E" w:rsidR="005474D6" w:rsidRPr="005474D6" w:rsidRDefault="005474D6" w:rsidP="00B50E96">
      <w:pPr>
        <w:pStyle w:val="Heading3"/>
        <w:rPr>
          <w:color w:val="auto"/>
        </w:rPr>
      </w:pPr>
      <w:bookmarkStart w:id="52" w:name="_Toc115862820"/>
      <w:r w:rsidRPr="005474D6">
        <w:rPr>
          <w:color w:val="auto"/>
        </w:rPr>
        <w:t>General Education Requirements</w:t>
      </w:r>
      <w:bookmarkEnd w:id="52"/>
      <w:r w:rsidRPr="005474D6">
        <w:rPr>
          <w:color w:val="auto"/>
        </w:rPr>
        <w:t xml:space="preserve"> </w:t>
      </w:r>
    </w:p>
    <w:p w14:paraId="30401007" w14:textId="77777777" w:rsidR="005474D6" w:rsidRPr="005474D6" w:rsidRDefault="005474D6" w:rsidP="005474D6">
      <w:pPr>
        <w:ind w:left="0" w:right="342" w:firstLine="0"/>
        <w:rPr>
          <w:color w:val="auto"/>
        </w:rPr>
      </w:pPr>
      <w:r w:rsidRPr="005474D6">
        <w:rPr>
          <w:color w:val="auto"/>
        </w:rPr>
        <w:t xml:space="preserve"> </w:t>
      </w:r>
    </w:p>
    <w:p w14:paraId="24B3AAD9" w14:textId="77777777" w:rsidR="005474D6" w:rsidRPr="005474D6" w:rsidRDefault="005474D6" w:rsidP="005474D6">
      <w:pPr>
        <w:ind w:left="0" w:right="342" w:firstLine="0"/>
        <w:rPr>
          <w:color w:val="auto"/>
        </w:rPr>
      </w:pPr>
      <w:r w:rsidRPr="005474D6">
        <w:rPr>
          <w:color w:val="auto"/>
        </w:rPr>
        <w:t xml:space="preserve">Transfer students who have graduated from a regionally accredited institution where they completed a general education program consisting of a minimum of 36 semester hours will be deemed to have met all lower-division general education requirements at VCSU.  This may include transfer students who have earned the Associate of Arts, Associate of Science, Bachelor of Arts, or Bachelor of Science degrees.  If the general education requirements are not complete upon transfer, the transcript will be evaluated on a course-by-course basis. </w:t>
      </w:r>
    </w:p>
    <w:p w14:paraId="1BADFEB2" w14:textId="77777777" w:rsidR="005474D6" w:rsidRPr="005474D6" w:rsidRDefault="005474D6" w:rsidP="005474D6">
      <w:pPr>
        <w:ind w:left="0" w:right="342" w:firstLine="0"/>
        <w:rPr>
          <w:color w:val="auto"/>
        </w:rPr>
      </w:pPr>
      <w:r w:rsidRPr="005474D6">
        <w:rPr>
          <w:color w:val="auto"/>
        </w:rPr>
        <w:t xml:space="preserve"> </w:t>
      </w:r>
    </w:p>
    <w:p w14:paraId="7D10A2CD" w14:textId="77777777" w:rsidR="005474D6" w:rsidRPr="005474D6" w:rsidRDefault="005474D6" w:rsidP="005474D6">
      <w:pPr>
        <w:ind w:left="0" w:right="342" w:firstLine="0"/>
        <w:rPr>
          <w:color w:val="auto"/>
        </w:rPr>
      </w:pPr>
      <w:r w:rsidRPr="005474D6">
        <w:rPr>
          <w:color w:val="auto"/>
        </w:rPr>
        <w:t xml:space="preserve">Students who need to take a general education course online can take that course through VCSU, if it is offered in the online format, or from one of the other ten institutions in the North Dakota University System. It is easy to search for courses in the entire system from the landing page in Campus Connection: </w:t>
      </w:r>
    </w:p>
    <w:p w14:paraId="02429A82" w14:textId="77777777" w:rsidR="005474D6" w:rsidRPr="005474D6" w:rsidRDefault="005474D6" w:rsidP="005474D6">
      <w:pPr>
        <w:numPr>
          <w:ilvl w:val="0"/>
          <w:numId w:val="20"/>
        </w:numPr>
        <w:ind w:right="342"/>
        <w:rPr>
          <w:color w:val="auto"/>
        </w:rPr>
      </w:pPr>
      <w:r w:rsidRPr="005474D6">
        <w:rPr>
          <w:color w:val="auto"/>
        </w:rPr>
        <w:t xml:space="preserve">From the home page in Campus Connection, click “Class Search-All Campuses” </w:t>
      </w:r>
    </w:p>
    <w:p w14:paraId="502E2B0B" w14:textId="77777777" w:rsidR="005474D6" w:rsidRPr="005474D6" w:rsidRDefault="005474D6" w:rsidP="005474D6">
      <w:pPr>
        <w:numPr>
          <w:ilvl w:val="0"/>
          <w:numId w:val="20"/>
        </w:numPr>
        <w:ind w:right="342"/>
        <w:rPr>
          <w:color w:val="auto"/>
        </w:rPr>
      </w:pPr>
      <w:r w:rsidRPr="005474D6">
        <w:rPr>
          <w:color w:val="auto"/>
        </w:rPr>
        <w:t xml:space="preserve">From the search page, choose the correct term from the drop-down menu and the subject and/or course number. </w:t>
      </w:r>
    </w:p>
    <w:p w14:paraId="16361939" w14:textId="77777777" w:rsidR="005474D6" w:rsidRPr="005474D6" w:rsidRDefault="005474D6" w:rsidP="005474D6">
      <w:pPr>
        <w:numPr>
          <w:ilvl w:val="0"/>
          <w:numId w:val="20"/>
        </w:numPr>
        <w:ind w:right="342"/>
        <w:rPr>
          <w:color w:val="auto"/>
        </w:rPr>
      </w:pPr>
      <w:r w:rsidRPr="005474D6">
        <w:rPr>
          <w:color w:val="auto"/>
        </w:rPr>
        <w:t xml:space="preserve">On that same page, scroll to the bottom and find “Mode of Instruction.” The drop-down menu </w:t>
      </w:r>
      <w:proofErr w:type="gramStart"/>
      <w:r w:rsidRPr="005474D6">
        <w:rPr>
          <w:color w:val="auto"/>
        </w:rPr>
        <w:t>give</w:t>
      </w:r>
      <w:proofErr w:type="gramEnd"/>
      <w:r w:rsidRPr="005474D6">
        <w:rPr>
          <w:color w:val="auto"/>
        </w:rPr>
        <w:t xml:space="preserve"> several options. You would likely choose “Online Synchronous” if you want to view the class in real time, or “Online Asynchronous” if you want to watch classes on your own timeframe. Note: Most online students appreciate the flexibility in schedule that an “online asynchronous” course provides. </w:t>
      </w:r>
    </w:p>
    <w:p w14:paraId="34724A1E" w14:textId="77777777" w:rsidR="005474D6" w:rsidRPr="005474D6" w:rsidRDefault="005474D6" w:rsidP="005474D6">
      <w:pPr>
        <w:ind w:left="0" w:right="342" w:firstLine="0"/>
        <w:rPr>
          <w:color w:val="auto"/>
        </w:rPr>
      </w:pPr>
      <w:r w:rsidRPr="005474D6">
        <w:rPr>
          <w:color w:val="auto"/>
        </w:rPr>
        <w:t xml:space="preserve"> </w:t>
      </w:r>
    </w:p>
    <w:p w14:paraId="1F923366" w14:textId="77777777" w:rsidR="005474D6" w:rsidRPr="005474D6" w:rsidRDefault="005474D6" w:rsidP="005474D6">
      <w:pPr>
        <w:ind w:left="0" w:right="342" w:firstLine="0"/>
        <w:rPr>
          <w:color w:val="auto"/>
        </w:rPr>
      </w:pPr>
      <w:r w:rsidRPr="005474D6">
        <w:rPr>
          <w:color w:val="auto"/>
        </w:rPr>
        <w:t>To register at a second NDUS institution online,</w:t>
      </w:r>
      <w:r w:rsidRPr="005474D6">
        <w:rPr>
          <w:b/>
          <w:color w:val="auto"/>
        </w:rPr>
        <w:t xml:space="preserve"> </w:t>
      </w:r>
      <w:r w:rsidRPr="005474D6">
        <w:rPr>
          <w:color w:val="auto"/>
        </w:rPr>
        <w:t xml:space="preserve">visit </w:t>
      </w:r>
      <w:r w:rsidRPr="005474D6">
        <w:rPr>
          <w:color w:val="auto"/>
          <w:u w:val="single"/>
        </w:rPr>
        <w:t>www.vcsu.edu/registrar</w:t>
      </w:r>
      <w:r w:rsidRPr="005474D6">
        <w:rPr>
          <w:color w:val="auto"/>
        </w:rPr>
        <w:t xml:space="preserve"> and select “Collaborative </w:t>
      </w:r>
    </w:p>
    <w:p w14:paraId="46CA8301" w14:textId="77777777" w:rsidR="005474D6" w:rsidRPr="005474D6" w:rsidRDefault="005474D6" w:rsidP="005474D6">
      <w:pPr>
        <w:ind w:left="0" w:right="342" w:firstLine="0"/>
        <w:rPr>
          <w:color w:val="auto"/>
        </w:rPr>
      </w:pPr>
      <w:r w:rsidRPr="005474D6">
        <w:rPr>
          <w:color w:val="auto"/>
        </w:rPr>
        <w:t>Registration.”  Complete all the required information and submit your request.  The request will be forwarded to the provider campus, which will register you for the course and notify you of your registration.</w:t>
      </w:r>
      <w:r w:rsidRPr="005474D6">
        <w:rPr>
          <w:b/>
          <w:color w:val="auto"/>
        </w:rPr>
        <w:t xml:space="preserve"> </w:t>
      </w:r>
    </w:p>
    <w:p w14:paraId="6210AAFB" w14:textId="77777777" w:rsidR="005474D6" w:rsidRPr="005474D6" w:rsidRDefault="005474D6" w:rsidP="005474D6">
      <w:pPr>
        <w:ind w:left="0" w:right="342" w:firstLine="0"/>
        <w:rPr>
          <w:color w:val="auto"/>
        </w:rPr>
      </w:pPr>
      <w:r w:rsidRPr="005474D6">
        <w:rPr>
          <w:color w:val="auto"/>
        </w:rPr>
        <w:t xml:space="preserve"> </w:t>
      </w:r>
    </w:p>
    <w:p w14:paraId="347C556C" w14:textId="77777777" w:rsidR="005474D6" w:rsidRPr="005474D6" w:rsidRDefault="005474D6" w:rsidP="00B50E96">
      <w:pPr>
        <w:pStyle w:val="Heading3"/>
        <w:rPr>
          <w:color w:val="auto"/>
        </w:rPr>
      </w:pPr>
      <w:bookmarkStart w:id="53" w:name="_Toc115862821"/>
      <w:r w:rsidRPr="005474D6">
        <w:rPr>
          <w:color w:val="auto"/>
        </w:rPr>
        <w:t>Music Core Classes</w:t>
      </w:r>
      <w:bookmarkEnd w:id="53"/>
      <w:r w:rsidRPr="005474D6">
        <w:rPr>
          <w:color w:val="auto"/>
        </w:rPr>
        <w:t xml:space="preserve"> </w:t>
      </w:r>
    </w:p>
    <w:p w14:paraId="20E5DBD7" w14:textId="5777BC3C" w:rsidR="005474D6" w:rsidRPr="005474D6" w:rsidRDefault="005474D6" w:rsidP="005474D6">
      <w:pPr>
        <w:ind w:left="0" w:right="342" w:firstLine="0"/>
        <w:rPr>
          <w:color w:val="auto"/>
        </w:rPr>
      </w:pPr>
      <w:r w:rsidRPr="005474D6">
        <w:rPr>
          <w:color w:val="auto"/>
        </w:rPr>
        <w:t>These 2</w:t>
      </w:r>
      <w:r w:rsidR="00E027A1">
        <w:rPr>
          <w:color w:val="auto"/>
        </w:rPr>
        <w:t>7</w:t>
      </w:r>
      <w:r w:rsidRPr="005474D6">
        <w:rPr>
          <w:color w:val="auto"/>
        </w:rPr>
        <w:t xml:space="preserve"> credits are required of all music majors at VCSU. They form the foundation of your musical education and are mapped to NASM standards. All MUS courses required for the music degree must be passed with a C grade or better. Courses may be retaken to raise the required grade. </w:t>
      </w:r>
    </w:p>
    <w:p w14:paraId="2D2F8526" w14:textId="77777777" w:rsidR="005474D6" w:rsidRPr="005474D6" w:rsidRDefault="005474D6" w:rsidP="005474D6">
      <w:pPr>
        <w:ind w:left="0" w:right="342" w:firstLine="0"/>
        <w:rPr>
          <w:color w:val="auto"/>
        </w:rPr>
      </w:pPr>
      <w:r w:rsidRPr="005474D6">
        <w:rPr>
          <w:color w:val="auto"/>
        </w:rPr>
        <w:t xml:space="preserve"> </w:t>
      </w:r>
    </w:p>
    <w:p w14:paraId="1313C592" w14:textId="77777777" w:rsidR="005474D6" w:rsidRPr="005474D6" w:rsidRDefault="005474D6" w:rsidP="00B50E96">
      <w:pPr>
        <w:pStyle w:val="Heading3"/>
        <w:rPr>
          <w:color w:val="auto"/>
        </w:rPr>
      </w:pPr>
      <w:bookmarkStart w:id="54" w:name="_Toc115862822"/>
      <w:r w:rsidRPr="005474D6">
        <w:rPr>
          <w:color w:val="auto"/>
        </w:rPr>
        <w:t>Ensembles</w:t>
      </w:r>
      <w:bookmarkEnd w:id="54"/>
      <w:r w:rsidRPr="005474D6">
        <w:rPr>
          <w:color w:val="auto"/>
        </w:rPr>
        <w:t xml:space="preserve"> </w:t>
      </w:r>
    </w:p>
    <w:p w14:paraId="788F1F71" w14:textId="77777777" w:rsidR="005474D6" w:rsidRPr="005474D6" w:rsidRDefault="005474D6" w:rsidP="005474D6">
      <w:pPr>
        <w:ind w:left="0" w:right="342" w:firstLine="0"/>
        <w:rPr>
          <w:color w:val="auto"/>
        </w:rPr>
      </w:pPr>
      <w:r w:rsidRPr="005474D6">
        <w:rPr>
          <w:color w:val="auto"/>
        </w:rPr>
        <w:t xml:space="preserve">Students taking ensemble for credit at another institution, intending for those credits to count toward graduation in the online degree program at VCSU, must have those ensembles approved by their advisor or the department chair before enrollment. Each separate ensemble must be approved in advance of enrollment. Examples of suitable ensembles include Concert Choir, University Singers, Madrigal Choir, Orchestra, Concert Band, Jazz Ensemble, Brass Ensemble, Percussion Ensemble, Piano Ensemble, String Ensemble, Woodwind Ensemble; and for pianists, Accompanying.   </w:t>
      </w:r>
    </w:p>
    <w:p w14:paraId="25B6351A" w14:textId="77777777" w:rsidR="005474D6" w:rsidRPr="005474D6" w:rsidRDefault="005474D6" w:rsidP="005474D6">
      <w:pPr>
        <w:ind w:left="0" w:right="342" w:firstLine="0"/>
        <w:rPr>
          <w:color w:val="auto"/>
        </w:rPr>
      </w:pPr>
      <w:r w:rsidRPr="005474D6">
        <w:rPr>
          <w:color w:val="auto"/>
        </w:rPr>
        <w:t xml:space="preserve"> </w:t>
      </w:r>
    </w:p>
    <w:p w14:paraId="5A1FF472" w14:textId="77777777" w:rsidR="005474D6" w:rsidRPr="005474D6" w:rsidRDefault="005474D6" w:rsidP="005474D6">
      <w:pPr>
        <w:ind w:left="0" w:right="342" w:firstLine="0"/>
        <w:rPr>
          <w:color w:val="auto"/>
        </w:rPr>
      </w:pPr>
      <w:r w:rsidRPr="005474D6">
        <w:rPr>
          <w:color w:val="auto"/>
        </w:rPr>
        <w:t xml:space="preserve">In all cases, the ensemble should rehearse a minimum of 2.5 hours/week and present a collegiate or professional level performance each semester. Students may transfer in previously completed ensemble credits. Once the courses are complete, it is the student’s responsibility to transfer the credits to VCSU. </w:t>
      </w:r>
    </w:p>
    <w:p w14:paraId="16F196A1" w14:textId="77777777" w:rsidR="005474D6" w:rsidRPr="005474D6" w:rsidRDefault="005474D6" w:rsidP="005474D6">
      <w:pPr>
        <w:ind w:left="0" w:right="342" w:firstLine="0"/>
        <w:rPr>
          <w:color w:val="auto"/>
        </w:rPr>
      </w:pPr>
      <w:r w:rsidRPr="005474D6">
        <w:rPr>
          <w:color w:val="auto"/>
        </w:rPr>
        <w:t xml:space="preserve"> </w:t>
      </w:r>
    </w:p>
    <w:p w14:paraId="6AA1C7E5" w14:textId="77777777" w:rsidR="00691CFB" w:rsidRDefault="00691CFB" w:rsidP="00B50E96">
      <w:pPr>
        <w:pStyle w:val="Heading3"/>
        <w:rPr>
          <w:color w:val="auto"/>
        </w:rPr>
      </w:pPr>
    </w:p>
    <w:p w14:paraId="219653A3" w14:textId="77777777" w:rsidR="00691CFB" w:rsidRDefault="00691CFB" w:rsidP="00B50E96">
      <w:pPr>
        <w:pStyle w:val="Heading3"/>
        <w:rPr>
          <w:color w:val="auto"/>
        </w:rPr>
      </w:pPr>
    </w:p>
    <w:p w14:paraId="4D2C5077" w14:textId="5B7E913A" w:rsidR="005474D6" w:rsidRPr="005474D6" w:rsidRDefault="005474D6" w:rsidP="00B50E96">
      <w:pPr>
        <w:pStyle w:val="Heading3"/>
        <w:rPr>
          <w:color w:val="auto"/>
        </w:rPr>
      </w:pPr>
      <w:bookmarkStart w:id="55" w:name="_Toc115862823"/>
      <w:r w:rsidRPr="005474D6">
        <w:rPr>
          <w:color w:val="auto"/>
        </w:rPr>
        <w:t>Performance</w:t>
      </w:r>
      <w:bookmarkEnd w:id="55"/>
      <w:r w:rsidRPr="005474D6">
        <w:rPr>
          <w:color w:val="auto"/>
        </w:rPr>
        <w:t xml:space="preserve"> </w:t>
      </w:r>
    </w:p>
    <w:p w14:paraId="3817C4FD" w14:textId="77777777" w:rsidR="005474D6" w:rsidRPr="005474D6" w:rsidRDefault="005474D6" w:rsidP="005474D6">
      <w:pPr>
        <w:ind w:left="0" w:right="342" w:firstLine="0"/>
        <w:rPr>
          <w:color w:val="auto"/>
        </w:rPr>
      </w:pPr>
      <w:r w:rsidRPr="005474D6">
        <w:rPr>
          <w:i/>
          <w:color w:val="auto"/>
        </w:rPr>
        <w:t xml:space="preserve">Applied Lessons – 4 semesters, 8 credits </w:t>
      </w:r>
    </w:p>
    <w:p w14:paraId="02ECFD00" w14:textId="77777777" w:rsidR="005474D6" w:rsidRPr="005474D6" w:rsidRDefault="005474D6" w:rsidP="005474D6">
      <w:pPr>
        <w:ind w:left="0" w:right="342" w:firstLine="0"/>
        <w:rPr>
          <w:color w:val="auto"/>
        </w:rPr>
      </w:pPr>
      <w:r w:rsidRPr="005474D6">
        <w:rPr>
          <w:color w:val="auto"/>
        </w:rPr>
        <w:t xml:space="preserve">The BA/BS in Music degree requires that students meet a minimum proficiency on a primary applied instrument of their choice. This level of proficiency is generally met after four semesters of instruction and is demonstrated at an expanded jury at the end of the fourth semester. This expanded jury, called the Sophomore Proficiency, must be passed for graduation. Students who do not pass the Sophomore Proficiency will be required to take an additional semester or semesters of lessons at the 200 level to prepare to take the Sophomore Proficiency again. </w:t>
      </w:r>
    </w:p>
    <w:p w14:paraId="58B2895E" w14:textId="77777777" w:rsidR="005474D6" w:rsidRPr="005474D6" w:rsidRDefault="005474D6" w:rsidP="005474D6">
      <w:pPr>
        <w:ind w:left="0" w:right="342" w:firstLine="0"/>
        <w:rPr>
          <w:color w:val="auto"/>
        </w:rPr>
      </w:pPr>
      <w:r w:rsidRPr="005474D6">
        <w:rPr>
          <w:color w:val="auto"/>
        </w:rPr>
        <w:t xml:space="preserve"> </w:t>
      </w:r>
    </w:p>
    <w:p w14:paraId="544CC6F9" w14:textId="77777777" w:rsidR="005474D6" w:rsidRPr="005474D6" w:rsidRDefault="005474D6" w:rsidP="005474D6">
      <w:pPr>
        <w:ind w:left="0" w:right="342" w:firstLine="0"/>
        <w:rPr>
          <w:color w:val="auto"/>
        </w:rPr>
      </w:pPr>
      <w:r w:rsidRPr="005474D6">
        <w:rPr>
          <w:color w:val="auto"/>
        </w:rPr>
        <w:t xml:space="preserve">The online student in need of applied lesson credits should enroll for credit in applied lessons at a university in his/her home area (preferably a NASM-accredited university). All non-VCSU applied instructors need written approval from the VCSU online music coordinator or chair of the music department before lessons begin. Students who cannot find an applied teacher at a local college/university may take lessons from a private teacher in their community (see “Credit by Challenge” procedure below).  </w:t>
      </w:r>
    </w:p>
    <w:p w14:paraId="207A178D" w14:textId="77777777" w:rsidR="005474D6" w:rsidRPr="005474D6" w:rsidRDefault="005474D6" w:rsidP="005474D6">
      <w:pPr>
        <w:ind w:left="0" w:right="342" w:firstLine="0"/>
        <w:rPr>
          <w:color w:val="auto"/>
        </w:rPr>
      </w:pPr>
      <w:r w:rsidRPr="005474D6">
        <w:rPr>
          <w:color w:val="auto"/>
        </w:rPr>
        <w:t xml:space="preserve"> </w:t>
      </w:r>
    </w:p>
    <w:p w14:paraId="06E62E94" w14:textId="77777777" w:rsidR="005474D6" w:rsidRPr="005474D6" w:rsidRDefault="005474D6" w:rsidP="005474D6">
      <w:pPr>
        <w:ind w:left="0" w:right="342" w:firstLine="0"/>
        <w:rPr>
          <w:color w:val="auto"/>
        </w:rPr>
      </w:pPr>
      <w:r w:rsidRPr="005474D6">
        <w:rPr>
          <w:color w:val="auto"/>
        </w:rPr>
        <w:t xml:space="preserve">It is expected that online students taking applied lessons away from the VCSU campus will meet the same requirements expected of on-campus applied students), including recital/public performances, juries, practice expectations, literature expectations, and studio class attendance (if available). Online students must successfully pass the Sophomore Proficiency by submitting video recording evidence of having met the requirements, including sight reading. The assessment of the Sophomore Proficiency will be completed by VCSU music faculty. </w:t>
      </w:r>
    </w:p>
    <w:p w14:paraId="479599A4" w14:textId="77777777" w:rsidR="005474D6" w:rsidRPr="005474D6" w:rsidRDefault="005474D6" w:rsidP="005474D6">
      <w:pPr>
        <w:ind w:left="0" w:right="342" w:firstLine="0"/>
        <w:rPr>
          <w:color w:val="auto"/>
        </w:rPr>
      </w:pPr>
      <w:r w:rsidRPr="005474D6">
        <w:rPr>
          <w:color w:val="auto"/>
        </w:rPr>
        <w:t xml:space="preserve"> </w:t>
      </w:r>
    </w:p>
    <w:p w14:paraId="5133F30E" w14:textId="77777777" w:rsidR="005474D6" w:rsidRPr="005474D6" w:rsidRDefault="005474D6" w:rsidP="00B50E96">
      <w:pPr>
        <w:pStyle w:val="Heading3"/>
        <w:rPr>
          <w:iCs/>
          <w:color w:val="auto"/>
        </w:rPr>
      </w:pPr>
      <w:bookmarkStart w:id="56" w:name="_Toc115862824"/>
      <w:r w:rsidRPr="005474D6">
        <w:rPr>
          <w:iCs/>
          <w:color w:val="auto"/>
        </w:rPr>
        <w:t>Class Piano</w:t>
      </w:r>
      <w:bookmarkEnd w:id="56"/>
      <w:r w:rsidRPr="005474D6">
        <w:rPr>
          <w:iCs/>
          <w:color w:val="auto"/>
        </w:rPr>
        <w:t xml:space="preserve"> </w:t>
      </w:r>
    </w:p>
    <w:p w14:paraId="51004F0E" w14:textId="77777777" w:rsidR="005474D6" w:rsidRPr="005474D6" w:rsidRDefault="005474D6" w:rsidP="005474D6">
      <w:pPr>
        <w:ind w:left="0" w:right="342" w:firstLine="0"/>
        <w:rPr>
          <w:color w:val="auto"/>
        </w:rPr>
      </w:pPr>
      <w:r w:rsidRPr="005474D6">
        <w:rPr>
          <w:color w:val="auto"/>
        </w:rPr>
        <w:t xml:space="preserve">Students must take a minimum of two semesters of class piano. Students may take these courses at a providing institution or may transfer courses from a previous institution. With permission, students may also take private applied lessons in lieu of class piano. Additional credits of class or applied piano may count as music electives.  Students whose primary instrument is piano may substitute any 2 music credits in lieu of class piano credits. </w:t>
      </w:r>
    </w:p>
    <w:p w14:paraId="13E5A64D" w14:textId="77777777" w:rsidR="005474D6" w:rsidRPr="005474D6" w:rsidRDefault="005474D6" w:rsidP="005474D6">
      <w:pPr>
        <w:ind w:left="0" w:right="342" w:firstLine="0"/>
        <w:rPr>
          <w:color w:val="auto"/>
        </w:rPr>
      </w:pPr>
      <w:r w:rsidRPr="005474D6">
        <w:rPr>
          <w:color w:val="auto"/>
        </w:rPr>
        <w:t xml:space="preserve"> </w:t>
      </w:r>
    </w:p>
    <w:p w14:paraId="6C29A61F" w14:textId="77777777" w:rsidR="005474D6" w:rsidRPr="005474D6" w:rsidRDefault="005474D6" w:rsidP="00B50E96">
      <w:pPr>
        <w:pStyle w:val="Heading3"/>
        <w:rPr>
          <w:color w:val="auto"/>
        </w:rPr>
      </w:pPr>
      <w:bookmarkStart w:id="57" w:name="_Toc115862825"/>
      <w:r w:rsidRPr="005474D6">
        <w:rPr>
          <w:color w:val="auto"/>
        </w:rPr>
        <w:t>Music Electives</w:t>
      </w:r>
      <w:bookmarkEnd w:id="57"/>
      <w:r w:rsidRPr="005474D6">
        <w:rPr>
          <w:b/>
          <w:color w:val="auto"/>
        </w:rPr>
        <w:t xml:space="preserve"> </w:t>
      </w:r>
    </w:p>
    <w:p w14:paraId="14D6DE6A" w14:textId="77777777" w:rsidR="005474D6" w:rsidRPr="005474D6" w:rsidRDefault="005474D6" w:rsidP="005474D6">
      <w:pPr>
        <w:ind w:left="0" w:right="342" w:firstLine="0"/>
        <w:rPr>
          <w:color w:val="auto"/>
        </w:rPr>
      </w:pPr>
      <w:r w:rsidRPr="005474D6">
        <w:rPr>
          <w:color w:val="auto"/>
        </w:rPr>
        <w:t xml:space="preserve">Music students must take 9 credits of MUS electives for their degree. Many of those credits will be preparation for the Capstone Project (see below). The electives are a way for students to tailor their degree program to match their interests, with the Capstone Project serving as a first professional work in their chosen area of interest. Students are encouraged to use the Music electives to create their own area of emphasis within the degree, and not simply a way to take a series of unrelated courses. Students are also encouraged to take as many upper division courses (300/400 level) as they can, as the degree is heavy in lower-level courses and reaching the required 30 upper division credits can be difficult without sufficient planning. </w:t>
      </w:r>
    </w:p>
    <w:p w14:paraId="121F3265" w14:textId="77777777" w:rsidR="005474D6" w:rsidRPr="005474D6" w:rsidRDefault="005474D6" w:rsidP="005474D6">
      <w:pPr>
        <w:ind w:left="0" w:right="342" w:firstLine="0"/>
        <w:rPr>
          <w:color w:val="auto"/>
        </w:rPr>
      </w:pPr>
      <w:r w:rsidRPr="005474D6">
        <w:rPr>
          <w:color w:val="auto"/>
        </w:rPr>
        <w:t xml:space="preserve"> </w:t>
      </w:r>
    </w:p>
    <w:p w14:paraId="51DD14C6" w14:textId="77777777" w:rsidR="005474D6" w:rsidRPr="005474D6" w:rsidRDefault="005474D6" w:rsidP="00B50E96">
      <w:pPr>
        <w:pStyle w:val="Heading3"/>
        <w:rPr>
          <w:color w:val="auto"/>
        </w:rPr>
      </w:pPr>
      <w:bookmarkStart w:id="58" w:name="_Toc115862826"/>
      <w:r w:rsidRPr="005474D6">
        <w:rPr>
          <w:color w:val="auto"/>
        </w:rPr>
        <w:t>Capstone Project</w:t>
      </w:r>
      <w:bookmarkEnd w:id="58"/>
      <w:r w:rsidRPr="005474D6">
        <w:rPr>
          <w:color w:val="auto"/>
        </w:rPr>
        <w:t xml:space="preserve"> </w:t>
      </w:r>
    </w:p>
    <w:p w14:paraId="2972BFBB" w14:textId="77777777" w:rsidR="005474D6" w:rsidRPr="005474D6" w:rsidRDefault="005474D6" w:rsidP="005474D6">
      <w:pPr>
        <w:ind w:left="0" w:right="342" w:firstLine="0"/>
        <w:rPr>
          <w:color w:val="auto"/>
        </w:rPr>
      </w:pPr>
      <w:r w:rsidRPr="005474D6">
        <w:rPr>
          <w:color w:val="auto"/>
        </w:rPr>
        <w:t xml:space="preserve">The academic capstone serves as a culmination of music study and preparation at the university level. It provides an opportunity for students to investigate a subject or topic in depth, often combining musical study with other subjects in an interdisciplinary study. As such, the academic capstone should not be completed until the end of a student’s academic career, preferably in the final semester. Students must have permission of the chair of the department to complete the capstone before the penultimate semester of study. Students will register for MUS </w:t>
      </w:r>
      <w:r w:rsidRPr="005474D6">
        <w:rPr>
          <w:color w:val="auto"/>
        </w:rPr>
        <w:lastRenderedPageBreak/>
        <w:t>435: Seminar in Musicology to complete their academic capstone and will communicate with the instructor at the beginning of the semester regarding their intent to capstone.</w:t>
      </w:r>
    </w:p>
    <w:p w14:paraId="32322D92" w14:textId="77777777" w:rsidR="005474D6" w:rsidRPr="005474D6" w:rsidRDefault="005474D6" w:rsidP="005474D6">
      <w:pPr>
        <w:ind w:left="0" w:right="342" w:firstLine="0"/>
        <w:rPr>
          <w:color w:val="auto"/>
        </w:rPr>
      </w:pPr>
      <w:r w:rsidRPr="005474D6">
        <w:rPr>
          <w:b/>
          <w:color w:val="auto"/>
        </w:rPr>
        <w:t xml:space="preserve"> </w:t>
      </w:r>
    </w:p>
    <w:p w14:paraId="4A0AFC33" w14:textId="77777777" w:rsidR="005474D6" w:rsidRPr="005474D6" w:rsidRDefault="005474D6" w:rsidP="00B50E96">
      <w:pPr>
        <w:pStyle w:val="Heading3"/>
        <w:rPr>
          <w:color w:val="auto"/>
        </w:rPr>
      </w:pPr>
      <w:bookmarkStart w:id="59" w:name="_Toc115862827"/>
      <w:r w:rsidRPr="005474D6">
        <w:rPr>
          <w:color w:val="auto"/>
        </w:rPr>
        <w:t>Additional Electives</w:t>
      </w:r>
      <w:bookmarkEnd w:id="59"/>
      <w:r w:rsidRPr="005474D6">
        <w:rPr>
          <w:color w:val="auto"/>
        </w:rPr>
        <w:t xml:space="preserve"> </w:t>
      </w:r>
    </w:p>
    <w:p w14:paraId="227A1947" w14:textId="77777777" w:rsidR="005474D6" w:rsidRPr="005474D6" w:rsidRDefault="005474D6" w:rsidP="005474D6">
      <w:pPr>
        <w:ind w:left="0" w:right="342" w:firstLine="0"/>
        <w:rPr>
          <w:color w:val="auto"/>
        </w:rPr>
      </w:pPr>
      <w:r w:rsidRPr="005474D6">
        <w:rPr>
          <w:color w:val="auto"/>
        </w:rPr>
        <w:t xml:space="preserve">A total of 120 credits is required for graduation with a minimum of 30 credits at upper-division levels (300- and 400-level courses) and a minimum of 30 credits completed through VCSU.  Students who complete the minimum number of credits in the Music Core, General Education, Ensemble, Performance, and Music Electives will still need an additional 29 credits to reach the minimum of 120 credits for graduation. These may be from any department on campus. It may be beneficial to the student to take courses outside of Music to enhance their education and help prepare for their career. Courses from the Business, Management, Marketing, and Communication departments may be particularly helpful, as well as Software or Computer courses. </w:t>
      </w:r>
    </w:p>
    <w:p w14:paraId="41289016" w14:textId="77777777" w:rsidR="005474D6" w:rsidRPr="005474D6" w:rsidRDefault="005474D6" w:rsidP="005474D6">
      <w:pPr>
        <w:ind w:left="0" w:right="342" w:firstLine="0"/>
        <w:rPr>
          <w:color w:val="auto"/>
        </w:rPr>
      </w:pPr>
      <w:r w:rsidRPr="005474D6">
        <w:rPr>
          <w:color w:val="auto"/>
        </w:rPr>
        <w:t xml:space="preserve">  </w:t>
      </w:r>
    </w:p>
    <w:p w14:paraId="4C2C66EC" w14:textId="77777777" w:rsidR="005474D6" w:rsidRPr="005474D6" w:rsidRDefault="005474D6" w:rsidP="005474D6">
      <w:pPr>
        <w:ind w:left="0" w:right="342" w:firstLine="0"/>
        <w:rPr>
          <w:color w:val="auto"/>
        </w:rPr>
      </w:pPr>
      <w:r w:rsidRPr="005474D6">
        <w:rPr>
          <w:b/>
          <w:color w:val="auto"/>
        </w:rPr>
        <w:t xml:space="preserve"> </w:t>
      </w:r>
    </w:p>
    <w:p w14:paraId="5E7537C9" w14:textId="77777777" w:rsidR="005474D6" w:rsidRPr="005474D6" w:rsidRDefault="005474D6" w:rsidP="002E4205">
      <w:pPr>
        <w:pStyle w:val="Heading2"/>
        <w:ind w:left="0" w:firstLine="0"/>
        <w:rPr>
          <w:color w:val="auto"/>
        </w:rPr>
      </w:pPr>
      <w:bookmarkStart w:id="60" w:name="_Toc115862828"/>
      <w:r w:rsidRPr="005474D6">
        <w:rPr>
          <w:color w:val="auto"/>
        </w:rPr>
        <w:t>Credit by Challenge</w:t>
      </w:r>
      <w:bookmarkEnd w:id="60"/>
      <w:r w:rsidRPr="005474D6">
        <w:rPr>
          <w:color w:val="auto"/>
        </w:rPr>
        <w:t xml:space="preserve"> </w:t>
      </w:r>
    </w:p>
    <w:p w14:paraId="51EA01DF" w14:textId="77777777" w:rsidR="005474D6" w:rsidRPr="005474D6" w:rsidRDefault="005474D6" w:rsidP="005474D6">
      <w:pPr>
        <w:ind w:left="0" w:right="342" w:firstLine="0"/>
        <w:rPr>
          <w:color w:val="auto"/>
        </w:rPr>
      </w:pPr>
      <w:r w:rsidRPr="005474D6">
        <w:rPr>
          <w:color w:val="auto"/>
        </w:rPr>
        <w:t xml:space="preserve"> </w:t>
      </w:r>
    </w:p>
    <w:p w14:paraId="1956986A" w14:textId="77777777" w:rsidR="005474D6" w:rsidRPr="005474D6" w:rsidRDefault="005474D6" w:rsidP="005474D6">
      <w:pPr>
        <w:ind w:left="0" w:right="342" w:firstLine="0"/>
        <w:rPr>
          <w:color w:val="auto"/>
        </w:rPr>
      </w:pPr>
      <w:r w:rsidRPr="005474D6">
        <w:rPr>
          <w:color w:val="auto"/>
        </w:rPr>
        <w:t xml:space="preserve">VCSU has several ways to earn credit beyond the traditional “seat time” method. Students may challenge a course that is required for graduation through a departmental exam, portfolio demonstrating the accomplishment of course requirements, or other means. Currently, the department employs this method to allow online students to fill applied lesson and ensemble credits through teachers and ensembles in their area. The university does not currently provide “challenge exams” for the courses within the music major.  The following procedure must be followed when attempting to challenge applied and ensemble credits in this manner: </w:t>
      </w:r>
    </w:p>
    <w:p w14:paraId="2A21CA2A" w14:textId="77777777" w:rsidR="005474D6" w:rsidRPr="005474D6" w:rsidRDefault="005474D6" w:rsidP="005474D6">
      <w:pPr>
        <w:ind w:left="0" w:right="342" w:firstLine="0"/>
        <w:rPr>
          <w:color w:val="auto"/>
        </w:rPr>
      </w:pPr>
      <w:r w:rsidRPr="005474D6">
        <w:rPr>
          <w:color w:val="auto"/>
        </w:rPr>
        <w:t xml:space="preserve"> </w:t>
      </w:r>
    </w:p>
    <w:p w14:paraId="6D5574D0" w14:textId="77777777" w:rsidR="005474D6" w:rsidRPr="005474D6" w:rsidRDefault="005474D6" w:rsidP="002E4205">
      <w:pPr>
        <w:pStyle w:val="Heading3"/>
        <w:rPr>
          <w:color w:val="auto"/>
        </w:rPr>
      </w:pPr>
      <w:bookmarkStart w:id="61" w:name="_Toc115862829"/>
      <w:r w:rsidRPr="005474D6">
        <w:rPr>
          <w:color w:val="auto"/>
        </w:rPr>
        <w:t>Applied Lessons</w:t>
      </w:r>
      <w:bookmarkEnd w:id="61"/>
      <w:r w:rsidRPr="005474D6">
        <w:rPr>
          <w:color w:val="auto"/>
        </w:rPr>
        <w:t xml:space="preserve"> </w:t>
      </w:r>
    </w:p>
    <w:p w14:paraId="026F3B50" w14:textId="77777777" w:rsidR="005474D6" w:rsidRPr="005474D6" w:rsidRDefault="005474D6" w:rsidP="005474D6">
      <w:pPr>
        <w:numPr>
          <w:ilvl w:val="0"/>
          <w:numId w:val="21"/>
        </w:numPr>
        <w:ind w:right="342"/>
        <w:rPr>
          <w:color w:val="auto"/>
        </w:rPr>
      </w:pPr>
      <w:r w:rsidRPr="005474D6">
        <w:rPr>
          <w:color w:val="auto"/>
        </w:rPr>
        <w:t xml:space="preserve">Student identifies an appropriate instructor in their area. The instructor must have at least a master’s degree in music, either with a major in the performance area they will teach or significant study sufficient to qualify them to teach at the university level.  </w:t>
      </w:r>
    </w:p>
    <w:p w14:paraId="00432756" w14:textId="77777777" w:rsidR="005474D6" w:rsidRPr="005474D6" w:rsidRDefault="005474D6" w:rsidP="005474D6">
      <w:pPr>
        <w:numPr>
          <w:ilvl w:val="0"/>
          <w:numId w:val="21"/>
        </w:numPr>
        <w:ind w:right="342"/>
        <w:rPr>
          <w:color w:val="auto"/>
        </w:rPr>
      </w:pPr>
      <w:r w:rsidRPr="005474D6">
        <w:rPr>
          <w:color w:val="auto"/>
        </w:rPr>
        <w:t xml:space="preserve">Submit request for approval of the instructor via email to the VCSU online music coordinator. The request must be accompanied with a CV/resume of the proposed instructor, along with other corroborating evidence, such as current performance recordings, a URL to the instructor’s website, etc. This request must be made before lessons begin. </w:t>
      </w:r>
    </w:p>
    <w:p w14:paraId="2B48B55C" w14:textId="77777777" w:rsidR="005474D6" w:rsidRPr="005474D6" w:rsidRDefault="005474D6" w:rsidP="005474D6">
      <w:pPr>
        <w:numPr>
          <w:ilvl w:val="0"/>
          <w:numId w:val="21"/>
        </w:numPr>
        <w:ind w:right="342"/>
        <w:rPr>
          <w:color w:val="auto"/>
        </w:rPr>
      </w:pPr>
      <w:r w:rsidRPr="005474D6">
        <w:rPr>
          <w:color w:val="auto"/>
        </w:rPr>
        <w:t xml:space="preserve">The applied music term of study must include at least 13 lessons of one hour in length. This term of study must align generally with the VCSU academic calendar (i.e. fall semester and spring semester). Lessons during the summer term are discouraged, as lessons would need to be longer to meet the required 13 hours of instruction and that students generally struggle to accomplish the amount of practice required to make the same progress as they would during a standard semester. </w:t>
      </w:r>
    </w:p>
    <w:p w14:paraId="1F624DDB" w14:textId="77777777" w:rsidR="005474D6" w:rsidRPr="005474D6" w:rsidRDefault="005474D6" w:rsidP="005474D6">
      <w:pPr>
        <w:numPr>
          <w:ilvl w:val="0"/>
          <w:numId w:val="21"/>
        </w:numPr>
        <w:ind w:right="342"/>
        <w:rPr>
          <w:color w:val="auto"/>
        </w:rPr>
      </w:pPr>
      <w:r w:rsidRPr="005474D6">
        <w:rPr>
          <w:color w:val="auto"/>
        </w:rPr>
        <w:t xml:space="preserve">Students must submit the following forms and artifacts to the VCSU Online Music Coordinator no later than two weeks after the end of the term of study. This requirement is in addition to any requirements the applied teacher may impose. Failure to do so may result in rejection of those lessons for challenge credit. </w:t>
      </w:r>
    </w:p>
    <w:p w14:paraId="1951800F" w14:textId="77777777" w:rsidR="005474D6" w:rsidRPr="005474D6" w:rsidRDefault="005474D6" w:rsidP="005474D6">
      <w:pPr>
        <w:numPr>
          <w:ilvl w:val="1"/>
          <w:numId w:val="21"/>
        </w:numPr>
        <w:ind w:right="342"/>
        <w:rPr>
          <w:color w:val="auto"/>
        </w:rPr>
      </w:pPr>
      <w:r w:rsidRPr="005474D6">
        <w:rPr>
          <w:color w:val="auto"/>
        </w:rPr>
        <w:t xml:space="preserve">Applied Lesson Documentation Checklist (along with required materials) </w:t>
      </w:r>
    </w:p>
    <w:p w14:paraId="66AA8D73" w14:textId="77777777" w:rsidR="005474D6" w:rsidRPr="005474D6" w:rsidRDefault="005474D6" w:rsidP="005474D6">
      <w:pPr>
        <w:numPr>
          <w:ilvl w:val="1"/>
          <w:numId w:val="21"/>
        </w:numPr>
        <w:ind w:right="342"/>
        <w:rPr>
          <w:color w:val="auto"/>
        </w:rPr>
      </w:pPr>
      <w:r w:rsidRPr="005474D6">
        <w:rPr>
          <w:color w:val="auto"/>
        </w:rPr>
        <w:t xml:space="preserve">Applied Music Self-Evaluation  </w:t>
      </w:r>
    </w:p>
    <w:p w14:paraId="380151FD" w14:textId="77777777" w:rsidR="005474D6" w:rsidRPr="005474D6" w:rsidRDefault="005474D6" w:rsidP="005474D6">
      <w:pPr>
        <w:numPr>
          <w:ilvl w:val="1"/>
          <w:numId w:val="21"/>
        </w:numPr>
        <w:ind w:right="342"/>
        <w:rPr>
          <w:color w:val="auto"/>
        </w:rPr>
      </w:pPr>
      <w:r w:rsidRPr="005474D6">
        <w:rPr>
          <w:color w:val="auto"/>
        </w:rPr>
        <w:t xml:space="preserve">Copies of Jury critique by applied teacher and/or </w:t>
      </w:r>
      <w:proofErr w:type="gramStart"/>
      <w:r w:rsidRPr="005474D6">
        <w:rPr>
          <w:color w:val="auto"/>
        </w:rPr>
        <w:t>other</w:t>
      </w:r>
      <w:proofErr w:type="gramEnd"/>
      <w:r w:rsidRPr="005474D6">
        <w:rPr>
          <w:color w:val="auto"/>
        </w:rPr>
        <w:t xml:space="preserve"> applied instructor. </w:t>
      </w:r>
    </w:p>
    <w:p w14:paraId="25B32F41" w14:textId="77777777" w:rsidR="005474D6" w:rsidRPr="005474D6" w:rsidRDefault="005474D6" w:rsidP="005474D6">
      <w:pPr>
        <w:numPr>
          <w:ilvl w:val="1"/>
          <w:numId w:val="21"/>
        </w:numPr>
        <w:ind w:right="342"/>
        <w:rPr>
          <w:color w:val="auto"/>
        </w:rPr>
      </w:pPr>
      <w:r w:rsidRPr="005474D6">
        <w:rPr>
          <w:color w:val="auto"/>
        </w:rPr>
        <w:t>Video recordings of public performance and jury performance in digital format.</w:t>
      </w:r>
    </w:p>
    <w:p w14:paraId="66288A02" w14:textId="77777777" w:rsidR="005474D6" w:rsidRPr="005474D6" w:rsidRDefault="005474D6" w:rsidP="005474D6">
      <w:pPr>
        <w:numPr>
          <w:ilvl w:val="0"/>
          <w:numId w:val="21"/>
        </w:numPr>
        <w:ind w:right="342"/>
        <w:rPr>
          <w:color w:val="auto"/>
        </w:rPr>
      </w:pPr>
      <w:r w:rsidRPr="005474D6">
        <w:rPr>
          <w:color w:val="auto"/>
        </w:rPr>
        <w:lastRenderedPageBreak/>
        <w:t>Students can complete the Credit by Challenge form to have the applied lessons transcribed on their permanent record once lesson study is completed</w:t>
      </w:r>
      <w:r w:rsidRPr="005474D6">
        <w:rPr>
          <w:b/>
          <w:bCs/>
          <w:color w:val="auto"/>
        </w:rPr>
        <w:t>. The fee for this is one-half of the tuition per credit transcribed and must be paid before the student will be allowed to graduate.</w:t>
      </w:r>
      <w:r w:rsidRPr="005474D6">
        <w:rPr>
          <w:color w:val="auto"/>
        </w:rPr>
        <w:t xml:space="preserve"> </w:t>
      </w:r>
    </w:p>
    <w:p w14:paraId="3C434DD0" w14:textId="77777777" w:rsidR="005474D6" w:rsidRPr="005474D6" w:rsidRDefault="005474D6" w:rsidP="005474D6">
      <w:pPr>
        <w:ind w:left="0" w:right="342" w:firstLine="0"/>
        <w:rPr>
          <w:color w:val="auto"/>
        </w:rPr>
      </w:pPr>
      <w:r w:rsidRPr="005474D6">
        <w:rPr>
          <w:color w:val="auto"/>
        </w:rPr>
        <w:t xml:space="preserve"> </w:t>
      </w:r>
    </w:p>
    <w:p w14:paraId="7D0CEB4B" w14:textId="77777777" w:rsidR="005474D6" w:rsidRPr="005474D6" w:rsidRDefault="005474D6" w:rsidP="002E4205">
      <w:pPr>
        <w:pStyle w:val="Heading3"/>
        <w:rPr>
          <w:color w:val="auto"/>
        </w:rPr>
      </w:pPr>
      <w:bookmarkStart w:id="62" w:name="_Toc115862830"/>
      <w:r w:rsidRPr="005474D6">
        <w:rPr>
          <w:color w:val="auto"/>
        </w:rPr>
        <w:t>Ensembles</w:t>
      </w:r>
      <w:bookmarkEnd w:id="62"/>
      <w:r w:rsidRPr="005474D6">
        <w:rPr>
          <w:color w:val="auto"/>
        </w:rPr>
        <w:t xml:space="preserve"> </w:t>
      </w:r>
    </w:p>
    <w:p w14:paraId="73AB8811" w14:textId="77777777" w:rsidR="005474D6" w:rsidRPr="005474D6" w:rsidRDefault="005474D6" w:rsidP="005474D6">
      <w:pPr>
        <w:numPr>
          <w:ilvl w:val="0"/>
          <w:numId w:val="22"/>
        </w:numPr>
        <w:ind w:right="342"/>
        <w:rPr>
          <w:color w:val="auto"/>
        </w:rPr>
      </w:pPr>
      <w:r w:rsidRPr="005474D6">
        <w:rPr>
          <w:color w:val="auto"/>
        </w:rPr>
        <w:t xml:space="preserve">Student identifies an appropriate ensemble in their area. The ensemble must have a director or coach, and that individual must have at least a master’s degree in music. The ensemble must perform regularly (at least twice a semester) and successfully perform literature of sufficient difficulty to be equivalent to a collegiate ensemble. </w:t>
      </w:r>
    </w:p>
    <w:p w14:paraId="168FDCB4" w14:textId="77777777" w:rsidR="005474D6" w:rsidRPr="005474D6" w:rsidRDefault="005474D6" w:rsidP="005474D6">
      <w:pPr>
        <w:numPr>
          <w:ilvl w:val="0"/>
          <w:numId w:val="22"/>
        </w:numPr>
        <w:ind w:right="342"/>
        <w:rPr>
          <w:color w:val="auto"/>
        </w:rPr>
      </w:pPr>
      <w:r w:rsidRPr="005474D6">
        <w:rPr>
          <w:color w:val="auto"/>
        </w:rPr>
        <w:t xml:space="preserve">Submit request for approval of the ensemble and director/coach via email to the VCSU online music coordinator. The request must be accompanied with a CV/resume of the proposed director/coach, along with other corroborating evidence, such as current performance recordings, a URL to the instructor and/or ensemble’s website, etc. This request must be made before rehearsals begin. </w:t>
      </w:r>
    </w:p>
    <w:p w14:paraId="2812A7DB" w14:textId="77777777" w:rsidR="005474D6" w:rsidRPr="005474D6" w:rsidRDefault="005474D6" w:rsidP="005474D6">
      <w:pPr>
        <w:numPr>
          <w:ilvl w:val="0"/>
          <w:numId w:val="22"/>
        </w:numPr>
        <w:ind w:right="342"/>
        <w:rPr>
          <w:color w:val="auto"/>
        </w:rPr>
      </w:pPr>
      <w:r w:rsidRPr="005474D6">
        <w:rPr>
          <w:color w:val="auto"/>
        </w:rPr>
        <w:t xml:space="preserve">The ensemble must rehearse weekly for at least 13 weeks during the semester. The ensemble should rehearse for at least 2.5 hours weekly, either in one rehearsal or a combination of multiple rehearsals. Ensemble seasons should align generally with the VCSU academic calendar (i.e. fall semester and spring semester). Ensembles during the summer term are discouraged, as rehearsals would need to be longer to meet the required 32.5 hours of instruction and performances. </w:t>
      </w:r>
    </w:p>
    <w:p w14:paraId="6EBE3474" w14:textId="77777777" w:rsidR="005474D6" w:rsidRPr="005474D6" w:rsidRDefault="005474D6" w:rsidP="005474D6">
      <w:pPr>
        <w:numPr>
          <w:ilvl w:val="0"/>
          <w:numId w:val="22"/>
        </w:numPr>
        <w:ind w:right="342"/>
        <w:rPr>
          <w:color w:val="auto"/>
        </w:rPr>
      </w:pPr>
      <w:r w:rsidRPr="005474D6">
        <w:rPr>
          <w:color w:val="auto"/>
        </w:rPr>
        <w:t xml:space="preserve">Students must submit the following forms and artifacts to the VCSU Online Music Coordinator no later than two weeks after the end of the semester. This requirement is in addition to any requirements the applied teacher may impose. Failure to do so may result in rejection of those lessons for challenge credit. </w:t>
      </w:r>
    </w:p>
    <w:p w14:paraId="11EF3350" w14:textId="77777777" w:rsidR="005474D6" w:rsidRPr="005474D6" w:rsidRDefault="005474D6" w:rsidP="005474D6">
      <w:pPr>
        <w:numPr>
          <w:ilvl w:val="1"/>
          <w:numId w:val="22"/>
        </w:numPr>
        <w:ind w:right="342"/>
        <w:rPr>
          <w:color w:val="auto"/>
        </w:rPr>
      </w:pPr>
      <w:r w:rsidRPr="005474D6">
        <w:rPr>
          <w:color w:val="auto"/>
        </w:rPr>
        <w:t xml:space="preserve">Ensemble Documentation Checklist (along with required materials) </w:t>
      </w:r>
    </w:p>
    <w:p w14:paraId="20905091" w14:textId="77777777" w:rsidR="005474D6" w:rsidRPr="005474D6" w:rsidRDefault="005474D6" w:rsidP="005474D6">
      <w:pPr>
        <w:numPr>
          <w:ilvl w:val="1"/>
          <w:numId w:val="22"/>
        </w:numPr>
        <w:ind w:right="342"/>
        <w:rPr>
          <w:color w:val="auto"/>
        </w:rPr>
      </w:pPr>
      <w:r w:rsidRPr="005474D6">
        <w:rPr>
          <w:color w:val="auto"/>
        </w:rPr>
        <w:t xml:space="preserve">Ensemble Self-Evaluation Form </w:t>
      </w:r>
    </w:p>
    <w:p w14:paraId="5B6F8F9C" w14:textId="77777777" w:rsidR="005474D6" w:rsidRPr="005474D6" w:rsidRDefault="005474D6" w:rsidP="005474D6">
      <w:pPr>
        <w:numPr>
          <w:ilvl w:val="1"/>
          <w:numId w:val="22"/>
        </w:numPr>
        <w:ind w:right="342"/>
        <w:rPr>
          <w:color w:val="auto"/>
        </w:rPr>
      </w:pPr>
      <w:r w:rsidRPr="005474D6">
        <w:rPr>
          <w:color w:val="auto"/>
        </w:rPr>
        <w:t xml:space="preserve">Video recordings of public performances in digital format. </w:t>
      </w:r>
    </w:p>
    <w:p w14:paraId="61E531B5" w14:textId="77777777" w:rsidR="005474D6" w:rsidRPr="005474D6" w:rsidRDefault="005474D6" w:rsidP="005474D6">
      <w:pPr>
        <w:numPr>
          <w:ilvl w:val="0"/>
          <w:numId w:val="22"/>
        </w:numPr>
        <w:ind w:right="342"/>
        <w:rPr>
          <w:color w:val="auto"/>
        </w:rPr>
      </w:pPr>
      <w:r w:rsidRPr="005474D6">
        <w:rPr>
          <w:color w:val="auto"/>
        </w:rPr>
        <w:t xml:space="preserve">In the final semester of study before graduation, students will complete the Credit by Challenge form to have the ensemble credits transcribed on their permanent record. </w:t>
      </w:r>
      <w:r w:rsidRPr="005474D6">
        <w:rPr>
          <w:b/>
          <w:bCs/>
          <w:color w:val="auto"/>
        </w:rPr>
        <w:t>The fee for this is one-half of the tuition per credit transcribed and must be paid before the student will be allowed to graduate.</w:t>
      </w:r>
      <w:r w:rsidRPr="005474D6">
        <w:rPr>
          <w:color w:val="auto"/>
        </w:rPr>
        <w:t xml:space="preserve"> </w:t>
      </w:r>
    </w:p>
    <w:p w14:paraId="30B0C505" w14:textId="77777777" w:rsidR="005474D6" w:rsidRPr="005474D6" w:rsidRDefault="005474D6" w:rsidP="005474D6">
      <w:pPr>
        <w:ind w:left="0" w:right="342" w:firstLine="0"/>
        <w:rPr>
          <w:color w:val="auto"/>
        </w:rPr>
      </w:pPr>
      <w:r w:rsidRPr="005474D6">
        <w:rPr>
          <w:color w:val="auto"/>
        </w:rPr>
        <w:t xml:space="preserve"> </w:t>
      </w:r>
    </w:p>
    <w:p w14:paraId="0883299C" w14:textId="77777777" w:rsidR="005474D6" w:rsidRPr="005474D6" w:rsidRDefault="005474D6" w:rsidP="005474D6">
      <w:pPr>
        <w:ind w:left="0" w:right="342" w:firstLine="0"/>
        <w:rPr>
          <w:color w:val="auto"/>
        </w:rPr>
      </w:pPr>
      <w:r w:rsidRPr="005474D6">
        <w:rPr>
          <w:b/>
          <w:color w:val="auto"/>
        </w:rPr>
        <w:t xml:space="preserve"> </w:t>
      </w:r>
    </w:p>
    <w:p w14:paraId="2AE00284" w14:textId="77777777" w:rsidR="005474D6" w:rsidRPr="005474D6" w:rsidRDefault="005474D6" w:rsidP="002E4205">
      <w:pPr>
        <w:pStyle w:val="Heading2"/>
        <w:ind w:left="0" w:firstLine="0"/>
        <w:rPr>
          <w:color w:val="auto"/>
        </w:rPr>
      </w:pPr>
      <w:bookmarkStart w:id="63" w:name="_Toc115862831"/>
      <w:r w:rsidRPr="005474D6">
        <w:rPr>
          <w:color w:val="auto"/>
        </w:rPr>
        <w:t>Minor Area of Study</w:t>
      </w:r>
      <w:bookmarkEnd w:id="63"/>
      <w:r w:rsidRPr="005474D6">
        <w:rPr>
          <w:color w:val="auto"/>
        </w:rPr>
        <w:t xml:space="preserve"> </w:t>
      </w:r>
    </w:p>
    <w:p w14:paraId="6ECD484F" w14:textId="77777777" w:rsidR="005474D6" w:rsidRPr="005474D6" w:rsidRDefault="005474D6" w:rsidP="005474D6">
      <w:pPr>
        <w:ind w:left="0" w:right="342" w:firstLine="0"/>
        <w:rPr>
          <w:color w:val="auto"/>
        </w:rPr>
      </w:pPr>
      <w:r w:rsidRPr="005474D6">
        <w:rPr>
          <w:color w:val="auto"/>
        </w:rPr>
        <w:t xml:space="preserve"> </w:t>
      </w:r>
    </w:p>
    <w:p w14:paraId="545BEE0B" w14:textId="77777777" w:rsidR="005474D6" w:rsidRPr="005474D6" w:rsidRDefault="005474D6" w:rsidP="005474D6">
      <w:pPr>
        <w:ind w:left="0" w:right="342" w:firstLine="0"/>
        <w:rPr>
          <w:color w:val="auto"/>
        </w:rPr>
      </w:pPr>
      <w:r w:rsidRPr="005474D6">
        <w:rPr>
          <w:color w:val="auto"/>
        </w:rPr>
        <w:t xml:space="preserve">The BA/BS in Music is a “composite” program and does not require a minor. However, if you wish to pursue one, VCSU offers several minor programs entirely online. A complete list of VCSU’s online programs, including minors, can be found at </w:t>
      </w:r>
      <w:hyperlink r:id="rId8" w:history="1">
        <w:r w:rsidRPr="005474D6">
          <w:rPr>
            <w:rStyle w:val="Hyperlink"/>
            <w:color w:val="auto"/>
          </w:rPr>
          <w:t>https://www.vcsu.edu/academics/online-programs/</w:t>
        </w:r>
      </w:hyperlink>
      <w:r w:rsidRPr="005474D6">
        <w:rPr>
          <w:color w:val="auto"/>
        </w:rPr>
        <w:t>.</w:t>
      </w:r>
    </w:p>
    <w:p w14:paraId="65C7F2D6" w14:textId="77777777" w:rsidR="005474D6" w:rsidRPr="005474D6" w:rsidRDefault="005474D6" w:rsidP="005474D6">
      <w:pPr>
        <w:ind w:left="0" w:right="342" w:firstLine="0"/>
        <w:rPr>
          <w:color w:val="auto"/>
        </w:rPr>
      </w:pPr>
    </w:p>
    <w:p w14:paraId="42BBE996" w14:textId="77777777" w:rsidR="005474D6" w:rsidRPr="005474D6" w:rsidRDefault="005474D6" w:rsidP="005474D6">
      <w:pPr>
        <w:ind w:left="0" w:right="342" w:firstLine="0"/>
        <w:rPr>
          <w:color w:val="auto"/>
        </w:rPr>
      </w:pPr>
      <w:r w:rsidRPr="005474D6">
        <w:rPr>
          <w:color w:val="auto"/>
        </w:rPr>
        <w:t xml:space="preserve">The music department does not allow a degree seeking student to choose a music minor with their music major. Students wishing to do so should incorporate that coursework into their major program. </w:t>
      </w:r>
    </w:p>
    <w:p w14:paraId="3DFD0445" w14:textId="77777777" w:rsidR="005474D6" w:rsidRPr="005474D6" w:rsidRDefault="005474D6" w:rsidP="005474D6">
      <w:pPr>
        <w:ind w:left="0" w:right="342" w:firstLine="0"/>
        <w:rPr>
          <w:color w:val="auto"/>
        </w:rPr>
      </w:pPr>
      <w:r w:rsidRPr="005474D6">
        <w:rPr>
          <w:color w:val="auto"/>
        </w:rPr>
        <w:t xml:space="preserve"> </w:t>
      </w:r>
    </w:p>
    <w:p w14:paraId="2E99B0AC" w14:textId="77777777" w:rsidR="005474D6" w:rsidRPr="005474D6" w:rsidRDefault="005474D6" w:rsidP="005474D6">
      <w:pPr>
        <w:ind w:left="0" w:right="342" w:firstLine="0"/>
        <w:rPr>
          <w:color w:val="auto"/>
        </w:rPr>
      </w:pPr>
      <w:r w:rsidRPr="005474D6">
        <w:rPr>
          <w:color w:val="auto"/>
        </w:rPr>
        <w:t xml:space="preserve"> </w:t>
      </w:r>
      <w:r w:rsidRPr="005474D6">
        <w:rPr>
          <w:color w:val="auto"/>
        </w:rPr>
        <w:tab/>
      </w:r>
      <w:r w:rsidRPr="005474D6">
        <w:rPr>
          <w:b/>
          <w:color w:val="auto"/>
        </w:rPr>
        <w:t xml:space="preserve"> </w:t>
      </w:r>
    </w:p>
    <w:p w14:paraId="41A9835C" w14:textId="77777777" w:rsidR="00691CFB" w:rsidRDefault="00691CFB" w:rsidP="002E4205">
      <w:pPr>
        <w:pStyle w:val="Heading2"/>
        <w:ind w:left="0" w:firstLine="0"/>
        <w:rPr>
          <w:color w:val="auto"/>
        </w:rPr>
      </w:pPr>
    </w:p>
    <w:p w14:paraId="5A8DF973" w14:textId="77777777" w:rsidR="00691CFB" w:rsidRDefault="00691CFB" w:rsidP="002E4205">
      <w:pPr>
        <w:pStyle w:val="Heading2"/>
        <w:ind w:left="0" w:firstLine="0"/>
        <w:rPr>
          <w:color w:val="auto"/>
        </w:rPr>
      </w:pPr>
    </w:p>
    <w:p w14:paraId="1CF68727" w14:textId="77777777" w:rsidR="00691CFB" w:rsidRDefault="00691CFB" w:rsidP="002E4205">
      <w:pPr>
        <w:pStyle w:val="Heading2"/>
        <w:ind w:left="0" w:firstLine="0"/>
        <w:rPr>
          <w:color w:val="auto"/>
        </w:rPr>
      </w:pPr>
    </w:p>
    <w:p w14:paraId="591B75A6" w14:textId="13A78719" w:rsidR="005474D6" w:rsidRPr="005474D6" w:rsidRDefault="005474D6" w:rsidP="002E4205">
      <w:pPr>
        <w:pStyle w:val="Heading2"/>
        <w:ind w:left="0" w:firstLine="0"/>
        <w:rPr>
          <w:color w:val="auto"/>
        </w:rPr>
      </w:pPr>
      <w:bookmarkStart w:id="64" w:name="_Toc115862832"/>
      <w:r w:rsidRPr="005474D6">
        <w:rPr>
          <w:color w:val="auto"/>
        </w:rPr>
        <w:t>Sample Program of Study</w:t>
      </w:r>
      <w:bookmarkEnd w:id="64"/>
      <w:r w:rsidRPr="005474D6">
        <w:rPr>
          <w:color w:val="auto"/>
        </w:rPr>
        <w:t xml:space="preserve"> </w:t>
      </w:r>
    </w:p>
    <w:p w14:paraId="0D7D3FDE" w14:textId="77777777" w:rsidR="005474D6" w:rsidRPr="005474D6" w:rsidRDefault="005474D6" w:rsidP="005474D6">
      <w:pPr>
        <w:ind w:left="0" w:right="342" w:firstLine="0"/>
        <w:rPr>
          <w:color w:val="auto"/>
        </w:rPr>
      </w:pPr>
      <w:r w:rsidRPr="005474D6">
        <w:rPr>
          <w:color w:val="auto"/>
        </w:rPr>
        <w:t xml:space="preserve"> </w:t>
      </w:r>
    </w:p>
    <w:p w14:paraId="1907E3F8" w14:textId="77777777" w:rsidR="005474D6" w:rsidRPr="005474D6" w:rsidRDefault="005474D6" w:rsidP="005474D6">
      <w:pPr>
        <w:ind w:left="0" w:right="342" w:firstLine="0"/>
        <w:rPr>
          <w:color w:val="auto"/>
        </w:rPr>
      </w:pPr>
      <w:r w:rsidRPr="005474D6">
        <w:rPr>
          <w:color w:val="auto"/>
        </w:rPr>
        <w:t xml:space="preserve">The list below represents an efficient way to complete the degree program in four years. This is based on a new student with no transferred courses. Students should use this as a guide in developing their own Program of Study. </w:t>
      </w:r>
    </w:p>
    <w:p w14:paraId="5EC15D09" w14:textId="77777777" w:rsidR="005474D6" w:rsidRPr="005474D6" w:rsidRDefault="005474D6" w:rsidP="005474D6">
      <w:pPr>
        <w:ind w:left="0" w:right="342" w:firstLine="0"/>
        <w:rPr>
          <w:color w:val="auto"/>
        </w:rPr>
      </w:pPr>
      <w:r w:rsidRPr="005474D6">
        <w:rPr>
          <w:color w:val="auto"/>
        </w:rPr>
        <w:t xml:space="preserve"> </w:t>
      </w:r>
    </w:p>
    <w:tbl>
      <w:tblPr>
        <w:tblStyle w:val="TableGrid"/>
        <w:tblW w:w="8834" w:type="dxa"/>
        <w:tblInd w:w="0" w:type="dxa"/>
        <w:tblLook w:val="04A0" w:firstRow="1" w:lastRow="0" w:firstColumn="1" w:lastColumn="0" w:noHBand="0" w:noVBand="1"/>
      </w:tblPr>
      <w:tblGrid>
        <w:gridCol w:w="3600"/>
        <w:gridCol w:w="720"/>
        <w:gridCol w:w="720"/>
        <w:gridCol w:w="3794"/>
      </w:tblGrid>
      <w:tr w:rsidR="00887777" w:rsidRPr="005474D6" w14:paraId="12D20099" w14:textId="77777777" w:rsidTr="00257D8B">
        <w:trPr>
          <w:trHeight w:val="249"/>
        </w:trPr>
        <w:tc>
          <w:tcPr>
            <w:tcW w:w="3600" w:type="dxa"/>
            <w:tcBorders>
              <w:top w:val="nil"/>
              <w:left w:val="nil"/>
              <w:bottom w:val="nil"/>
              <w:right w:val="nil"/>
            </w:tcBorders>
          </w:tcPr>
          <w:p w14:paraId="3B1B0819" w14:textId="77777777" w:rsidR="005474D6" w:rsidRPr="005474D6" w:rsidRDefault="005474D6" w:rsidP="005474D6">
            <w:pPr>
              <w:ind w:left="0" w:right="342" w:firstLine="0"/>
              <w:rPr>
                <w:color w:val="auto"/>
              </w:rPr>
            </w:pPr>
            <w:r w:rsidRPr="005474D6">
              <w:rPr>
                <w:color w:val="auto"/>
                <w:u w:val="single"/>
              </w:rPr>
              <w:t>1</w:t>
            </w:r>
            <w:r w:rsidRPr="005474D6">
              <w:rPr>
                <w:color w:val="auto"/>
                <w:vertAlign w:val="superscript"/>
              </w:rPr>
              <w:t>st</w:t>
            </w:r>
            <w:r w:rsidRPr="005474D6">
              <w:rPr>
                <w:color w:val="auto"/>
                <w:u w:val="single"/>
              </w:rPr>
              <w:t xml:space="preserve"> Year Courses - Fall</w:t>
            </w:r>
            <w:r w:rsidRPr="005474D6">
              <w:rPr>
                <w:color w:val="auto"/>
              </w:rPr>
              <w:t xml:space="preserve"> </w:t>
            </w:r>
          </w:p>
        </w:tc>
        <w:tc>
          <w:tcPr>
            <w:tcW w:w="720" w:type="dxa"/>
            <w:tcBorders>
              <w:top w:val="nil"/>
              <w:left w:val="nil"/>
              <w:bottom w:val="nil"/>
              <w:right w:val="nil"/>
            </w:tcBorders>
          </w:tcPr>
          <w:p w14:paraId="17127B28" w14:textId="77777777" w:rsidR="005474D6" w:rsidRPr="005474D6" w:rsidRDefault="005474D6" w:rsidP="005474D6">
            <w:pPr>
              <w:ind w:left="0" w:right="342" w:firstLine="0"/>
              <w:rPr>
                <w:color w:val="auto"/>
              </w:rPr>
            </w:pPr>
          </w:p>
        </w:tc>
        <w:tc>
          <w:tcPr>
            <w:tcW w:w="720" w:type="dxa"/>
            <w:tcBorders>
              <w:top w:val="nil"/>
              <w:left w:val="nil"/>
              <w:bottom w:val="nil"/>
              <w:right w:val="nil"/>
            </w:tcBorders>
          </w:tcPr>
          <w:p w14:paraId="3B0B595D" w14:textId="77777777" w:rsidR="005474D6" w:rsidRPr="005474D6" w:rsidRDefault="005474D6" w:rsidP="005474D6">
            <w:pPr>
              <w:ind w:left="0" w:right="342" w:firstLine="0"/>
              <w:rPr>
                <w:color w:val="auto"/>
              </w:rPr>
            </w:pPr>
          </w:p>
        </w:tc>
        <w:tc>
          <w:tcPr>
            <w:tcW w:w="3794" w:type="dxa"/>
            <w:tcBorders>
              <w:top w:val="nil"/>
              <w:left w:val="nil"/>
              <w:bottom w:val="nil"/>
              <w:right w:val="nil"/>
            </w:tcBorders>
          </w:tcPr>
          <w:p w14:paraId="3D702897" w14:textId="77777777" w:rsidR="005474D6" w:rsidRPr="005474D6" w:rsidRDefault="005474D6" w:rsidP="005474D6">
            <w:pPr>
              <w:ind w:left="0" w:right="342" w:firstLine="0"/>
              <w:rPr>
                <w:color w:val="auto"/>
              </w:rPr>
            </w:pPr>
          </w:p>
        </w:tc>
      </w:tr>
      <w:tr w:rsidR="00887777" w:rsidRPr="005474D6" w14:paraId="1F8FDA7E" w14:textId="77777777" w:rsidTr="00257D8B">
        <w:trPr>
          <w:trHeight w:val="245"/>
        </w:trPr>
        <w:tc>
          <w:tcPr>
            <w:tcW w:w="3600" w:type="dxa"/>
            <w:tcBorders>
              <w:top w:val="nil"/>
              <w:left w:val="nil"/>
              <w:bottom w:val="nil"/>
              <w:right w:val="nil"/>
            </w:tcBorders>
          </w:tcPr>
          <w:p w14:paraId="1D6DBBF6" w14:textId="77777777" w:rsidR="005474D6" w:rsidRPr="005474D6" w:rsidRDefault="005474D6" w:rsidP="005474D6">
            <w:pPr>
              <w:ind w:left="0" w:right="342" w:firstLine="0"/>
              <w:rPr>
                <w:color w:val="auto"/>
              </w:rPr>
            </w:pPr>
            <w:r w:rsidRPr="005474D6">
              <w:rPr>
                <w:color w:val="auto"/>
              </w:rPr>
              <w:t xml:space="preserve">Music 109: Music Theory I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15D07FB2"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7ABF9365"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228691B0" w14:textId="77777777" w:rsidR="005474D6" w:rsidRPr="005474D6" w:rsidRDefault="005474D6" w:rsidP="005474D6">
            <w:pPr>
              <w:ind w:left="0" w:right="342" w:firstLine="0"/>
              <w:rPr>
                <w:color w:val="auto"/>
              </w:rPr>
            </w:pPr>
            <w:r w:rsidRPr="005474D6">
              <w:rPr>
                <w:color w:val="auto"/>
              </w:rPr>
              <w:t xml:space="preserve">VCSU Online, F </w:t>
            </w:r>
          </w:p>
        </w:tc>
      </w:tr>
      <w:tr w:rsidR="00887777" w:rsidRPr="005474D6" w14:paraId="32144C78" w14:textId="77777777" w:rsidTr="00257D8B">
        <w:trPr>
          <w:trHeight w:val="245"/>
        </w:trPr>
        <w:tc>
          <w:tcPr>
            <w:tcW w:w="3600" w:type="dxa"/>
            <w:tcBorders>
              <w:top w:val="nil"/>
              <w:left w:val="nil"/>
              <w:bottom w:val="nil"/>
              <w:right w:val="nil"/>
            </w:tcBorders>
          </w:tcPr>
          <w:p w14:paraId="6CBDC72C" w14:textId="77777777" w:rsidR="005474D6" w:rsidRPr="005474D6" w:rsidRDefault="005474D6" w:rsidP="005474D6">
            <w:pPr>
              <w:ind w:left="0" w:right="342" w:firstLine="0"/>
              <w:rPr>
                <w:color w:val="auto"/>
              </w:rPr>
            </w:pPr>
            <w:r w:rsidRPr="005474D6">
              <w:rPr>
                <w:color w:val="auto"/>
              </w:rPr>
              <w:t xml:space="preserve">Music 121: Aural Skills I </w:t>
            </w:r>
            <w:r w:rsidRPr="005474D6">
              <w:rPr>
                <w:i/>
                <w:color w:val="auto"/>
              </w:rPr>
              <w:t>1 credit</w:t>
            </w:r>
            <w:r w:rsidRPr="005474D6">
              <w:rPr>
                <w:color w:val="auto"/>
              </w:rPr>
              <w:t xml:space="preserve"> </w:t>
            </w:r>
            <w:r w:rsidRPr="005474D6">
              <w:rPr>
                <w:color w:val="auto"/>
              </w:rPr>
              <w:tab/>
              <w:t xml:space="preserve"> </w:t>
            </w:r>
          </w:p>
        </w:tc>
        <w:tc>
          <w:tcPr>
            <w:tcW w:w="720" w:type="dxa"/>
            <w:tcBorders>
              <w:top w:val="nil"/>
              <w:left w:val="nil"/>
              <w:bottom w:val="nil"/>
              <w:right w:val="nil"/>
            </w:tcBorders>
          </w:tcPr>
          <w:p w14:paraId="478ED40D"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4D69D44F"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002AF84" w14:textId="77777777" w:rsidR="005474D6" w:rsidRPr="005474D6" w:rsidRDefault="005474D6" w:rsidP="005474D6">
            <w:pPr>
              <w:ind w:left="0" w:right="342" w:firstLine="0"/>
              <w:rPr>
                <w:color w:val="auto"/>
              </w:rPr>
            </w:pPr>
            <w:r w:rsidRPr="005474D6">
              <w:rPr>
                <w:color w:val="auto"/>
              </w:rPr>
              <w:t xml:space="preserve">VCSU Online, F </w:t>
            </w:r>
          </w:p>
        </w:tc>
      </w:tr>
      <w:tr w:rsidR="00887777" w:rsidRPr="005474D6" w14:paraId="46999521" w14:textId="77777777" w:rsidTr="00257D8B">
        <w:trPr>
          <w:trHeight w:val="245"/>
        </w:trPr>
        <w:tc>
          <w:tcPr>
            <w:tcW w:w="3600" w:type="dxa"/>
            <w:tcBorders>
              <w:top w:val="nil"/>
              <w:left w:val="nil"/>
              <w:bottom w:val="nil"/>
              <w:right w:val="nil"/>
            </w:tcBorders>
          </w:tcPr>
          <w:p w14:paraId="4FC678A0" w14:textId="30B70BF1" w:rsidR="005474D6" w:rsidRPr="005474D6" w:rsidRDefault="005474D6" w:rsidP="005474D6">
            <w:pPr>
              <w:ind w:left="0" w:right="342" w:firstLine="0"/>
              <w:rPr>
                <w:color w:val="auto"/>
              </w:rPr>
            </w:pPr>
            <w:r w:rsidRPr="005474D6">
              <w:rPr>
                <w:color w:val="auto"/>
              </w:rPr>
              <w:t xml:space="preserve">Music 171: Introduction to Music Technology </w:t>
            </w:r>
            <w:r w:rsidR="00457152">
              <w:rPr>
                <w:i/>
                <w:iCs/>
                <w:color w:val="auto"/>
              </w:rPr>
              <w:t>1</w:t>
            </w:r>
            <w:r w:rsidRPr="005474D6">
              <w:rPr>
                <w:i/>
                <w:iCs/>
                <w:color w:val="auto"/>
              </w:rPr>
              <w:t xml:space="preserve"> credit</w:t>
            </w:r>
          </w:p>
          <w:p w14:paraId="0C0E7496" w14:textId="77777777" w:rsidR="005474D6" w:rsidRPr="005474D6" w:rsidRDefault="005474D6" w:rsidP="005474D6">
            <w:pPr>
              <w:ind w:left="0" w:right="342" w:firstLine="0"/>
              <w:rPr>
                <w:color w:val="auto"/>
              </w:rPr>
            </w:pPr>
            <w:r w:rsidRPr="005474D6">
              <w:rPr>
                <w:color w:val="auto"/>
              </w:rPr>
              <w:t xml:space="preserve">Music 200: Music Convocation, </w:t>
            </w:r>
            <w:proofErr w:type="gramStart"/>
            <w:r w:rsidRPr="005474D6">
              <w:rPr>
                <w:i/>
                <w:color w:val="auto"/>
              </w:rPr>
              <w:t>0  credit</w:t>
            </w:r>
            <w:proofErr w:type="gramEnd"/>
            <w:r w:rsidRPr="005474D6">
              <w:rPr>
                <w:color w:val="auto"/>
              </w:rPr>
              <w:t xml:space="preserve"> </w:t>
            </w:r>
          </w:p>
        </w:tc>
        <w:tc>
          <w:tcPr>
            <w:tcW w:w="720" w:type="dxa"/>
            <w:tcBorders>
              <w:top w:val="nil"/>
              <w:left w:val="nil"/>
              <w:bottom w:val="nil"/>
              <w:right w:val="nil"/>
            </w:tcBorders>
          </w:tcPr>
          <w:p w14:paraId="219B4588"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5CC73E3B"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2AB56BE" w14:textId="77777777" w:rsidR="005474D6" w:rsidRPr="005474D6" w:rsidRDefault="005474D6" w:rsidP="005474D6">
            <w:pPr>
              <w:ind w:left="0" w:right="342" w:firstLine="0"/>
              <w:rPr>
                <w:color w:val="auto"/>
              </w:rPr>
            </w:pPr>
            <w:r w:rsidRPr="005474D6">
              <w:rPr>
                <w:color w:val="auto"/>
              </w:rPr>
              <w:t>VCSU Online, F</w:t>
            </w:r>
          </w:p>
          <w:p w14:paraId="622B93C8" w14:textId="77777777" w:rsidR="005474D6" w:rsidRPr="005474D6" w:rsidRDefault="005474D6" w:rsidP="005474D6">
            <w:pPr>
              <w:ind w:left="0" w:right="342" w:firstLine="0"/>
              <w:rPr>
                <w:color w:val="auto"/>
              </w:rPr>
            </w:pPr>
            <w:r w:rsidRPr="005474D6">
              <w:rPr>
                <w:color w:val="auto"/>
              </w:rPr>
              <w:t xml:space="preserve"> </w:t>
            </w:r>
          </w:p>
          <w:p w14:paraId="3CD15AEA"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p>
        </w:tc>
      </w:tr>
      <w:tr w:rsidR="00887777" w:rsidRPr="005474D6" w14:paraId="1C1A9A8A" w14:textId="77777777" w:rsidTr="00257D8B">
        <w:trPr>
          <w:trHeight w:val="245"/>
        </w:trPr>
        <w:tc>
          <w:tcPr>
            <w:tcW w:w="3600" w:type="dxa"/>
            <w:tcBorders>
              <w:top w:val="nil"/>
              <w:left w:val="nil"/>
              <w:bottom w:val="nil"/>
              <w:right w:val="nil"/>
            </w:tcBorders>
          </w:tcPr>
          <w:p w14:paraId="0CFAEFD4" w14:textId="77777777" w:rsidR="005474D6" w:rsidRPr="005474D6" w:rsidRDefault="005474D6" w:rsidP="005474D6">
            <w:pPr>
              <w:ind w:left="0" w:right="342" w:firstLine="0"/>
              <w:rPr>
                <w:color w:val="auto"/>
              </w:rPr>
            </w:pPr>
            <w:r w:rsidRPr="005474D6">
              <w:rPr>
                <w:color w:val="auto"/>
              </w:rPr>
              <w:t xml:space="preserve">Applied Lesson </w:t>
            </w:r>
            <w:r w:rsidRPr="005474D6">
              <w:rPr>
                <w:i/>
                <w:color w:val="auto"/>
              </w:rPr>
              <w:t xml:space="preserve">1-2 </w:t>
            </w:r>
            <w:proofErr w:type="gramStart"/>
            <w:r w:rsidRPr="005474D6">
              <w:rPr>
                <w:i/>
                <w:color w:val="auto"/>
              </w:rPr>
              <w:t xml:space="preserve">credits </w:t>
            </w:r>
            <w:r w:rsidRPr="005474D6">
              <w:rPr>
                <w:color w:val="auto"/>
              </w:rPr>
              <w:t xml:space="preserve"> </w:t>
            </w:r>
            <w:r w:rsidRPr="005474D6">
              <w:rPr>
                <w:color w:val="auto"/>
              </w:rPr>
              <w:tab/>
            </w:r>
            <w:proofErr w:type="gramEnd"/>
            <w:r w:rsidRPr="005474D6">
              <w:rPr>
                <w:color w:val="auto"/>
              </w:rPr>
              <w:t xml:space="preserve"> </w:t>
            </w:r>
          </w:p>
        </w:tc>
        <w:tc>
          <w:tcPr>
            <w:tcW w:w="720" w:type="dxa"/>
            <w:tcBorders>
              <w:top w:val="nil"/>
              <w:left w:val="nil"/>
              <w:bottom w:val="nil"/>
              <w:right w:val="nil"/>
            </w:tcBorders>
          </w:tcPr>
          <w:p w14:paraId="11CF4D84"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58DD8EF4"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46C203DA"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0099DA56" w14:textId="77777777" w:rsidTr="00257D8B">
        <w:trPr>
          <w:trHeight w:val="974"/>
        </w:trPr>
        <w:tc>
          <w:tcPr>
            <w:tcW w:w="3600" w:type="dxa"/>
            <w:tcBorders>
              <w:top w:val="nil"/>
              <w:left w:val="nil"/>
              <w:bottom w:val="nil"/>
              <w:right w:val="nil"/>
            </w:tcBorders>
          </w:tcPr>
          <w:p w14:paraId="43A75987" w14:textId="77777777" w:rsidR="005474D6" w:rsidRPr="005474D6" w:rsidRDefault="005474D6" w:rsidP="005474D6">
            <w:pPr>
              <w:ind w:left="0" w:right="342" w:firstLine="0"/>
              <w:rPr>
                <w:color w:val="auto"/>
              </w:rPr>
            </w:pPr>
            <w:r w:rsidRPr="005474D6">
              <w:rPr>
                <w:color w:val="auto"/>
              </w:rPr>
              <w:t xml:space="preserve">Ensemble </w:t>
            </w:r>
            <w:r w:rsidRPr="005474D6">
              <w:rPr>
                <w:i/>
                <w:color w:val="auto"/>
              </w:rPr>
              <w:t>1 credit</w:t>
            </w:r>
            <w:r w:rsidRPr="005474D6">
              <w:rPr>
                <w:color w:val="auto"/>
              </w:rPr>
              <w:t xml:space="preserve"> </w:t>
            </w:r>
            <w:r w:rsidRPr="005474D6">
              <w:rPr>
                <w:color w:val="auto"/>
              </w:rPr>
              <w:tab/>
              <w:t xml:space="preserve"> </w:t>
            </w:r>
            <w:r w:rsidRPr="005474D6">
              <w:rPr>
                <w:color w:val="auto"/>
              </w:rPr>
              <w:tab/>
              <w:t xml:space="preserve"> </w:t>
            </w:r>
          </w:p>
          <w:p w14:paraId="06226F21" w14:textId="77777777" w:rsidR="005474D6" w:rsidRPr="005474D6" w:rsidRDefault="005474D6" w:rsidP="005474D6">
            <w:pPr>
              <w:ind w:left="0" w:right="342" w:firstLine="0"/>
              <w:rPr>
                <w:color w:val="auto"/>
              </w:rPr>
            </w:pPr>
            <w:r w:rsidRPr="005474D6">
              <w:rPr>
                <w:color w:val="auto"/>
              </w:rPr>
              <w:t xml:space="preserve">General Education Courses &amp; Electives </w:t>
            </w:r>
          </w:p>
          <w:p w14:paraId="720E0BB8" w14:textId="77777777" w:rsidR="005474D6" w:rsidRPr="005474D6" w:rsidRDefault="005474D6" w:rsidP="005474D6">
            <w:pPr>
              <w:ind w:left="0" w:right="342" w:firstLine="0"/>
              <w:rPr>
                <w:color w:val="auto"/>
              </w:rPr>
            </w:pPr>
            <w:r w:rsidRPr="005474D6">
              <w:rPr>
                <w:color w:val="auto"/>
              </w:rPr>
              <w:t xml:space="preserve"> </w:t>
            </w:r>
          </w:p>
          <w:p w14:paraId="1FE47DAB" w14:textId="77777777" w:rsidR="005474D6" w:rsidRPr="005474D6" w:rsidRDefault="005474D6" w:rsidP="005474D6">
            <w:pPr>
              <w:ind w:left="0" w:right="342" w:firstLine="0"/>
              <w:rPr>
                <w:color w:val="auto"/>
              </w:rPr>
            </w:pPr>
            <w:r w:rsidRPr="005474D6">
              <w:rPr>
                <w:color w:val="auto"/>
                <w:u w:val="single"/>
              </w:rPr>
              <w:t>1</w:t>
            </w:r>
            <w:r w:rsidRPr="005474D6">
              <w:rPr>
                <w:color w:val="auto"/>
                <w:vertAlign w:val="superscript"/>
              </w:rPr>
              <w:t>st</w:t>
            </w:r>
            <w:r w:rsidRPr="005474D6">
              <w:rPr>
                <w:color w:val="auto"/>
                <w:u w:val="single"/>
              </w:rPr>
              <w:t xml:space="preserve"> Year Courses - Spring</w:t>
            </w:r>
            <w:r w:rsidRPr="005474D6">
              <w:rPr>
                <w:color w:val="auto"/>
              </w:rPr>
              <w:t xml:space="preserve"> </w:t>
            </w:r>
          </w:p>
        </w:tc>
        <w:tc>
          <w:tcPr>
            <w:tcW w:w="720" w:type="dxa"/>
            <w:tcBorders>
              <w:top w:val="nil"/>
              <w:left w:val="nil"/>
              <w:bottom w:val="nil"/>
              <w:right w:val="nil"/>
            </w:tcBorders>
          </w:tcPr>
          <w:p w14:paraId="1BB5CB49"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84471E8"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4D2A892"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1105370C" w14:textId="77777777" w:rsidTr="00257D8B">
        <w:trPr>
          <w:trHeight w:val="245"/>
        </w:trPr>
        <w:tc>
          <w:tcPr>
            <w:tcW w:w="3600" w:type="dxa"/>
            <w:tcBorders>
              <w:top w:val="nil"/>
              <w:left w:val="nil"/>
              <w:bottom w:val="nil"/>
              <w:right w:val="nil"/>
            </w:tcBorders>
          </w:tcPr>
          <w:p w14:paraId="2959BAEF" w14:textId="77777777" w:rsidR="005474D6" w:rsidRPr="005474D6" w:rsidRDefault="005474D6" w:rsidP="005474D6">
            <w:pPr>
              <w:ind w:left="0" w:right="342" w:firstLine="0"/>
              <w:rPr>
                <w:color w:val="auto"/>
              </w:rPr>
            </w:pPr>
            <w:r w:rsidRPr="005474D6">
              <w:rPr>
                <w:color w:val="auto"/>
              </w:rPr>
              <w:t xml:space="preserve">Music 110 Music Theory II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7265244F"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D2EECF7"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C457E24"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w:t>
            </w:r>
          </w:p>
        </w:tc>
      </w:tr>
      <w:tr w:rsidR="00887777" w:rsidRPr="005474D6" w14:paraId="0494EEFA" w14:textId="77777777" w:rsidTr="00257D8B">
        <w:trPr>
          <w:trHeight w:val="245"/>
        </w:trPr>
        <w:tc>
          <w:tcPr>
            <w:tcW w:w="3600" w:type="dxa"/>
            <w:tcBorders>
              <w:top w:val="nil"/>
              <w:left w:val="nil"/>
              <w:bottom w:val="nil"/>
              <w:right w:val="nil"/>
            </w:tcBorders>
          </w:tcPr>
          <w:p w14:paraId="101D8687" w14:textId="77777777" w:rsidR="005474D6" w:rsidRPr="005474D6" w:rsidRDefault="005474D6" w:rsidP="005474D6">
            <w:pPr>
              <w:ind w:left="0" w:right="342" w:firstLine="0"/>
              <w:rPr>
                <w:color w:val="auto"/>
              </w:rPr>
            </w:pPr>
            <w:r w:rsidRPr="005474D6">
              <w:rPr>
                <w:color w:val="auto"/>
              </w:rPr>
              <w:t xml:space="preserve">Music 122 Aural Skills II </w:t>
            </w:r>
            <w:r w:rsidRPr="005474D6">
              <w:rPr>
                <w:color w:val="auto"/>
              </w:rPr>
              <w:tab/>
            </w:r>
            <w:r w:rsidRPr="005474D6">
              <w:rPr>
                <w:i/>
                <w:color w:val="auto"/>
              </w:rPr>
              <w:t xml:space="preserve">1 credit </w:t>
            </w:r>
            <w:r w:rsidRPr="005474D6">
              <w:rPr>
                <w:color w:val="auto"/>
              </w:rPr>
              <w:t xml:space="preserve"> </w:t>
            </w:r>
          </w:p>
        </w:tc>
        <w:tc>
          <w:tcPr>
            <w:tcW w:w="720" w:type="dxa"/>
            <w:tcBorders>
              <w:top w:val="nil"/>
              <w:left w:val="nil"/>
              <w:bottom w:val="nil"/>
              <w:right w:val="nil"/>
            </w:tcBorders>
          </w:tcPr>
          <w:p w14:paraId="57BEA13D"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473C83D7"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79AB169"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w:t>
            </w:r>
          </w:p>
        </w:tc>
      </w:tr>
      <w:tr w:rsidR="00887777" w:rsidRPr="005474D6" w14:paraId="7BB5D0B3" w14:textId="77777777" w:rsidTr="00257D8B">
        <w:trPr>
          <w:trHeight w:val="245"/>
        </w:trPr>
        <w:tc>
          <w:tcPr>
            <w:tcW w:w="3600" w:type="dxa"/>
            <w:tcBorders>
              <w:top w:val="nil"/>
              <w:left w:val="nil"/>
              <w:bottom w:val="nil"/>
              <w:right w:val="nil"/>
            </w:tcBorders>
          </w:tcPr>
          <w:p w14:paraId="60A09A9A" w14:textId="77777777" w:rsidR="005474D6" w:rsidRPr="005474D6" w:rsidRDefault="005474D6" w:rsidP="005474D6">
            <w:pPr>
              <w:ind w:left="0" w:right="342" w:firstLine="0"/>
              <w:rPr>
                <w:color w:val="auto"/>
              </w:rPr>
            </w:pPr>
            <w:r w:rsidRPr="005474D6">
              <w:rPr>
                <w:color w:val="auto"/>
              </w:rPr>
              <w:t xml:space="preserve">Music 200: Music Convocation, </w:t>
            </w:r>
            <w:r w:rsidRPr="005474D6">
              <w:rPr>
                <w:i/>
                <w:color w:val="auto"/>
              </w:rPr>
              <w:t>0 credit</w:t>
            </w:r>
            <w:r w:rsidRPr="005474D6">
              <w:rPr>
                <w:color w:val="auto"/>
              </w:rPr>
              <w:t xml:space="preserve"> </w:t>
            </w:r>
          </w:p>
        </w:tc>
        <w:tc>
          <w:tcPr>
            <w:tcW w:w="720" w:type="dxa"/>
            <w:tcBorders>
              <w:top w:val="nil"/>
              <w:left w:val="nil"/>
              <w:bottom w:val="nil"/>
              <w:right w:val="nil"/>
            </w:tcBorders>
          </w:tcPr>
          <w:p w14:paraId="0C57DF1D"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21714DC"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A87EDAC"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r w:rsidRPr="005474D6">
              <w:rPr>
                <w:color w:val="auto"/>
              </w:rPr>
              <w:t xml:space="preserve">  </w:t>
            </w:r>
          </w:p>
        </w:tc>
      </w:tr>
      <w:tr w:rsidR="00887777" w:rsidRPr="005474D6" w14:paraId="255B65CE" w14:textId="77777777" w:rsidTr="00257D8B">
        <w:trPr>
          <w:trHeight w:val="242"/>
        </w:trPr>
        <w:tc>
          <w:tcPr>
            <w:tcW w:w="3600" w:type="dxa"/>
            <w:tcBorders>
              <w:top w:val="nil"/>
              <w:left w:val="nil"/>
              <w:bottom w:val="nil"/>
              <w:right w:val="nil"/>
            </w:tcBorders>
          </w:tcPr>
          <w:p w14:paraId="09144E7A" w14:textId="77777777" w:rsidR="005474D6" w:rsidRPr="005474D6" w:rsidRDefault="005474D6" w:rsidP="005474D6">
            <w:pPr>
              <w:ind w:left="0" w:right="342" w:firstLine="0"/>
              <w:rPr>
                <w:color w:val="auto"/>
              </w:rPr>
            </w:pPr>
            <w:r w:rsidRPr="005474D6">
              <w:rPr>
                <w:color w:val="auto"/>
              </w:rPr>
              <w:t xml:space="preserve">Applied Lesson </w:t>
            </w:r>
            <w:r w:rsidRPr="005474D6">
              <w:rPr>
                <w:i/>
                <w:color w:val="auto"/>
              </w:rPr>
              <w:t xml:space="preserve">1-2 </w:t>
            </w:r>
            <w:proofErr w:type="gramStart"/>
            <w:r w:rsidRPr="005474D6">
              <w:rPr>
                <w:i/>
                <w:color w:val="auto"/>
              </w:rPr>
              <w:t xml:space="preserve">credits </w:t>
            </w:r>
            <w:r w:rsidRPr="005474D6">
              <w:rPr>
                <w:color w:val="auto"/>
              </w:rPr>
              <w:t xml:space="preserve"> </w:t>
            </w:r>
            <w:r w:rsidRPr="005474D6">
              <w:rPr>
                <w:color w:val="auto"/>
              </w:rPr>
              <w:tab/>
            </w:r>
            <w:proofErr w:type="gramEnd"/>
            <w:r w:rsidRPr="005474D6">
              <w:rPr>
                <w:color w:val="auto"/>
              </w:rPr>
              <w:t xml:space="preserve"> </w:t>
            </w:r>
          </w:p>
        </w:tc>
        <w:tc>
          <w:tcPr>
            <w:tcW w:w="720" w:type="dxa"/>
            <w:tcBorders>
              <w:top w:val="nil"/>
              <w:left w:val="nil"/>
              <w:bottom w:val="nil"/>
              <w:right w:val="nil"/>
            </w:tcBorders>
          </w:tcPr>
          <w:p w14:paraId="6B136414"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61F33139"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49B44F84"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25F92447" w14:textId="77777777" w:rsidTr="00257D8B">
        <w:trPr>
          <w:trHeight w:val="977"/>
        </w:trPr>
        <w:tc>
          <w:tcPr>
            <w:tcW w:w="3600" w:type="dxa"/>
            <w:tcBorders>
              <w:top w:val="nil"/>
              <w:left w:val="nil"/>
              <w:bottom w:val="nil"/>
              <w:right w:val="nil"/>
            </w:tcBorders>
          </w:tcPr>
          <w:p w14:paraId="3E5D4410" w14:textId="77777777" w:rsidR="005474D6" w:rsidRPr="005474D6" w:rsidRDefault="005474D6" w:rsidP="005474D6">
            <w:pPr>
              <w:ind w:left="0" w:right="342" w:firstLine="0"/>
              <w:rPr>
                <w:color w:val="auto"/>
              </w:rPr>
            </w:pPr>
            <w:r w:rsidRPr="005474D6">
              <w:rPr>
                <w:color w:val="auto"/>
              </w:rPr>
              <w:t xml:space="preserve">Ensemble </w:t>
            </w:r>
            <w:r w:rsidRPr="005474D6">
              <w:rPr>
                <w:i/>
                <w:color w:val="auto"/>
              </w:rPr>
              <w:t>1 credit</w:t>
            </w:r>
            <w:r w:rsidRPr="005474D6">
              <w:rPr>
                <w:color w:val="auto"/>
              </w:rPr>
              <w:t xml:space="preserve"> </w:t>
            </w:r>
            <w:r w:rsidRPr="005474D6">
              <w:rPr>
                <w:color w:val="auto"/>
              </w:rPr>
              <w:tab/>
              <w:t xml:space="preserve"> </w:t>
            </w:r>
            <w:r w:rsidRPr="005474D6">
              <w:rPr>
                <w:color w:val="auto"/>
              </w:rPr>
              <w:tab/>
              <w:t xml:space="preserve"> </w:t>
            </w:r>
          </w:p>
          <w:p w14:paraId="1B08E472" w14:textId="77777777" w:rsidR="005474D6" w:rsidRPr="005474D6" w:rsidRDefault="005474D6" w:rsidP="005474D6">
            <w:pPr>
              <w:ind w:left="0" w:right="342" w:firstLine="0"/>
              <w:rPr>
                <w:color w:val="auto"/>
              </w:rPr>
            </w:pPr>
            <w:r w:rsidRPr="005474D6">
              <w:rPr>
                <w:color w:val="auto"/>
              </w:rPr>
              <w:t xml:space="preserve">General Education Courses &amp; Electives </w:t>
            </w:r>
          </w:p>
          <w:p w14:paraId="3F309998" w14:textId="77777777" w:rsidR="005474D6" w:rsidRPr="005474D6" w:rsidRDefault="005474D6" w:rsidP="005474D6">
            <w:pPr>
              <w:ind w:left="0" w:right="342" w:firstLine="0"/>
              <w:rPr>
                <w:color w:val="auto"/>
              </w:rPr>
            </w:pPr>
            <w:r w:rsidRPr="005474D6">
              <w:rPr>
                <w:color w:val="auto"/>
              </w:rPr>
              <w:t xml:space="preserve"> </w:t>
            </w:r>
          </w:p>
          <w:p w14:paraId="46812E31" w14:textId="77777777" w:rsidR="005474D6" w:rsidRPr="005474D6" w:rsidRDefault="005474D6" w:rsidP="005474D6">
            <w:pPr>
              <w:ind w:left="0" w:right="342" w:firstLine="0"/>
              <w:rPr>
                <w:color w:val="auto"/>
              </w:rPr>
            </w:pPr>
            <w:r w:rsidRPr="005474D6">
              <w:rPr>
                <w:color w:val="auto"/>
                <w:u w:val="single"/>
              </w:rPr>
              <w:t>2</w:t>
            </w:r>
            <w:r w:rsidRPr="005474D6">
              <w:rPr>
                <w:color w:val="auto"/>
                <w:vertAlign w:val="superscript"/>
              </w:rPr>
              <w:t>nd</w:t>
            </w:r>
            <w:r w:rsidRPr="005474D6">
              <w:rPr>
                <w:color w:val="auto"/>
                <w:u w:val="single"/>
              </w:rPr>
              <w:t xml:space="preserve"> Year Courses - Fall</w:t>
            </w:r>
            <w:r w:rsidRPr="005474D6">
              <w:rPr>
                <w:color w:val="auto"/>
              </w:rPr>
              <w:t xml:space="preserve"> </w:t>
            </w:r>
          </w:p>
        </w:tc>
        <w:tc>
          <w:tcPr>
            <w:tcW w:w="720" w:type="dxa"/>
            <w:tcBorders>
              <w:top w:val="nil"/>
              <w:left w:val="nil"/>
              <w:bottom w:val="nil"/>
              <w:right w:val="nil"/>
            </w:tcBorders>
          </w:tcPr>
          <w:p w14:paraId="64D5DCB3"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7B80A321"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10FF1C9B"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1B7306FE" w14:textId="77777777" w:rsidTr="00257D8B">
        <w:trPr>
          <w:trHeight w:val="245"/>
        </w:trPr>
        <w:tc>
          <w:tcPr>
            <w:tcW w:w="3600" w:type="dxa"/>
            <w:tcBorders>
              <w:top w:val="nil"/>
              <w:left w:val="nil"/>
              <w:bottom w:val="nil"/>
              <w:right w:val="nil"/>
            </w:tcBorders>
          </w:tcPr>
          <w:p w14:paraId="61F17396" w14:textId="77777777" w:rsidR="005474D6" w:rsidRPr="005474D6" w:rsidRDefault="005474D6" w:rsidP="005474D6">
            <w:pPr>
              <w:ind w:left="0" w:right="342" w:firstLine="0"/>
              <w:rPr>
                <w:color w:val="auto"/>
              </w:rPr>
            </w:pPr>
            <w:r w:rsidRPr="005474D6">
              <w:rPr>
                <w:color w:val="auto"/>
              </w:rPr>
              <w:t xml:space="preserve">Music 200: Music Convocation, </w:t>
            </w:r>
            <w:r w:rsidRPr="005474D6">
              <w:rPr>
                <w:i/>
                <w:color w:val="auto"/>
              </w:rPr>
              <w:t>0 credit</w:t>
            </w:r>
            <w:r w:rsidRPr="005474D6">
              <w:rPr>
                <w:color w:val="auto"/>
              </w:rPr>
              <w:t xml:space="preserve"> </w:t>
            </w:r>
          </w:p>
        </w:tc>
        <w:tc>
          <w:tcPr>
            <w:tcW w:w="720" w:type="dxa"/>
            <w:tcBorders>
              <w:top w:val="nil"/>
              <w:left w:val="nil"/>
              <w:bottom w:val="nil"/>
              <w:right w:val="nil"/>
            </w:tcBorders>
          </w:tcPr>
          <w:p w14:paraId="06EC1963"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A96A0EA"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FA80274"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r w:rsidRPr="005474D6">
              <w:rPr>
                <w:color w:val="auto"/>
              </w:rPr>
              <w:t xml:space="preserve">  </w:t>
            </w:r>
          </w:p>
        </w:tc>
      </w:tr>
      <w:tr w:rsidR="00887777" w:rsidRPr="005474D6" w14:paraId="5EF9E4D2" w14:textId="77777777" w:rsidTr="00257D8B">
        <w:trPr>
          <w:trHeight w:val="245"/>
        </w:trPr>
        <w:tc>
          <w:tcPr>
            <w:tcW w:w="3600" w:type="dxa"/>
            <w:tcBorders>
              <w:top w:val="nil"/>
              <w:left w:val="nil"/>
              <w:bottom w:val="nil"/>
              <w:right w:val="nil"/>
            </w:tcBorders>
          </w:tcPr>
          <w:p w14:paraId="26DFF2A6" w14:textId="77777777" w:rsidR="005474D6" w:rsidRPr="005474D6" w:rsidRDefault="005474D6" w:rsidP="005474D6">
            <w:pPr>
              <w:ind w:left="0" w:right="342" w:firstLine="0"/>
              <w:rPr>
                <w:color w:val="auto"/>
              </w:rPr>
            </w:pPr>
            <w:r w:rsidRPr="005474D6">
              <w:rPr>
                <w:color w:val="auto"/>
              </w:rPr>
              <w:t xml:space="preserve">Music 201 Music Theory III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786CA2DE"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7AB1134F"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63EB6DB" w14:textId="77777777" w:rsidR="005474D6" w:rsidRPr="005474D6" w:rsidRDefault="005474D6" w:rsidP="005474D6">
            <w:pPr>
              <w:ind w:left="0" w:right="342" w:firstLine="0"/>
              <w:rPr>
                <w:color w:val="auto"/>
              </w:rPr>
            </w:pPr>
            <w:r w:rsidRPr="005474D6">
              <w:rPr>
                <w:color w:val="auto"/>
              </w:rPr>
              <w:t xml:space="preserve">VCSU Online, F  </w:t>
            </w:r>
          </w:p>
        </w:tc>
      </w:tr>
      <w:tr w:rsidR="00887777" w:rsidRPr="005474D6" w14:paraId="0CAACF90" w14:textId="77777777" w:rsidTr="00257D8B">
        <w:trPr>
          <w:trHeight w:val="245"/>
        </w:trPr>
        <w:tc>
          <w:tcPr>
            <w:tcW w:w="3600" w:type="dxa"/>
            <w:tcBorders>
              <w:top w:val="nil"/>
              <w:left w:val="nil"/>
              <w:bottom w:val="nil"/>
              <w:right w:val="nil"/>
            </w:tcBorders>
          </w:tcPr>
          <w:p w14:paraId="33CC3078" w14:textId="77777777" w:rsidR="005474D6" w:rsidRPr="005474D6" w:rsidRDefault="005474D6" w:rsidP="005474D6">
            <w:pPr>
              <w:ind w:left="0" w:right="342" w:firstLine="0"/>
              <w:rPr>
                <w:color w:val="auto"/>
              </w:rPr>
            </w:pPr>
            <w:r w:rsidRPr="005474D6">
              <w:rPr>
                <w:color w:val="auto"/>
              </w:rPr>
              <w:t xml:space="preserve">Music 203 Aural Skills III </w:t>
            </w:r>
            <w:r w:rsidRPr="005474D6">
              <w:rPr>
                <w:i/>
                <w:color w:val="auto"/>
              </w:rPr>
              <w:t>1 credit</w:t>
            </w:r>
            <w:r w:rsidRPr="005474D6">
              <w:rPr>
                <w:color w:val="auto"/>
              </w:rPr>
              <w:t xml:space="preserve"> </w:t>
            </w:r>
            <w:r w:rsidRPr="005474D6">
              <w:rPr>
                <w:color w:val="auto"/>
              </w:rPr>
              <w:tab/>
              <w:t xml:space="preserve"> </w:t>
            </w:r>
          </w:p>
        </w:tc>
        <w:tc>
          <w:tcPr>
            <w:tcW w:w="720" w:type="dxa"/>
            <w:tcBorders>
              <w:top w:val="nil"/>
              <w:left w:val="nil"/>
              <w:bottom w:val="nil"/>
              <w:right w:val="nil"/>
            </w:tcBorders>
          </w:tcPr>
          <w:p w14:paraId="3B6C3FD0"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42D8EEB2"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1749FE3B" w14:textId="77777777" w:rsidR="005474D6" w:rsidRPr="005474D6" w:rsidRDefault="005474D6" w:rsidP="005474D6">
            <w:pPr>
              <w:ind w:left="0" w:right="342" w:firstLine="0"/>
              <w:rPr>
                <w:color w:val="auto"/>
              </w:rPr>
            </w:pPr>
            <w:r w:rsidRPr="005474D6">
              <w:rPr>
                <w:color w:val="auto"/>
              </w:rPr>
              <w:t xml:space="preserve">VCSU Online, F  </w:t>
            </w:r>
          </w:p>
        </w:tc>
      </w:tr>
      <w:tr w:rsidR="00887777" w:rsidRPr="005474D6" w14:paraId="1917C466" w14:textId="77777777" w:rsidTr="00257D8B">
        <w:trPr>
          <w:trHeight w:val="242"/>
        </w:trPr>
        <w:tc>
          <w:tcPr>
            <w:tcW w:w="3600" w:type="dxa"/>
            <w:tcBorders>
              <w:top w:val="nil"/>
              <w:left w:val="nil"/>
              <w:bottom w:val="nil"/>
              <w:right w:val="nil"/>
            </w:tcBorders>
          </w:tcPr>
          <w:p w14:paraId="0FE98EA6" w14:textId="77777777" w:rsidR="005474D6" w:rsidRPr="005474D6" w:rsidRDefault="005474D6" w:rsidP="005474D6">
            <w:pPr>
              <w:ind w:left="0" w:right="342" w:firstLine="0"/>
              <w:rPr>
                <w:color w:val="auto"/>
              </w:rPr>
            </w:pPr>
            <w:r w:rsidRPr="005474D6">
              <w:rPr>
                <w:color w:val="auto"/>
              </w:rPr>
              <w:t xml:space="preserve">Music 205 Basic Conducting </w:t>
            </w:r>
            <w:r w:rsidRPr="005474D6">
              <w:rPr>
                <w:i/>
                <w:color w:val="auto"/>
              </w:rPr>
              <w:t>2 credits</w:t>
            </w:r>
            <w:r w:rsidRPr="005474D6">
              <w:rPr>
                <w:color w:val="auto"/>
              </w:rPr>
              <w:t xml:space="preserve"> </w:t>
            </w:r>
          </w:p>
        </w:tc>
        <w:tc>
          <w:tcPr>
            <w:tcW w:w="720" w:type="dxa"/>
            <w:tcBorders>
              <w:top w:val="nil"/>
              <w:left w:val="nil"/>
              <w:bottom w:val="nil"/>
              <w:right w:val="nil"/>
            </w:tcBorders>
          </w:tcPr>
          <w:p w14:paraId="0E1226C9"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6966B480"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24277748" w14:textId="77777777" w:rsidR="005474D6" w:rsidRPr="005474D6" w:rsidRDefault="005474D6" w:rsidP="005474D6">
            <w:pPr>
              <w:ind w:left="0" w:right="342" w:firstLine="0"/>
              <w:rPr>
                <w:color w:val="auto"/>
              </w:rPr>
            </w:pPr>
            <w:r w:rsidRPr="005474D6">
              <w:rPr>
                <w:color w:val="auto"/>
              </w:rPr>
              <w:t xml:space="preserve">VCSU Online, F </w:t>
            </w:r>
            <w:r w:rsidRPr="005474D6">
              <w:rPr>
                <w:i/>
                <w:color w:val="auto"/>
              </w:rPr>
              <w:t xml:space="preserve"> </w:t>
            </w:r>
          </w:p>
        </w:tc>
      </w:tr>
      <w:tr w:rsidR="00887777" w:rsidRPr="005474D6" w14:paraId="0ABBE34C" w14:textId="77777777" w:rsidTr="00257D8B">
        <w:trPr>
          <w:trHeight w:val="242"/>
        </w:trPr>
        <w:tc>
          <w:tcPr>
            <w:tcW w:w="3600" w:type="dxa"/>
            <w:tcBorders>
              <w:top w:val="nil"/>
              <w:left w:val="nil"/>
              <w:bottom w:val="nil"/>
              <w:right w:val="nil"/>
            </w:tcBorders>
          </w:tcPr>
          <w:p w14:paraId="3FD63C38" w14:textId="77777777" w:rsidR="005474D6" w:rsidRPr="005474D6" w:rsidRDefault="005474D6" w:rsidP="005474D6">
            <w:pPr>
              <w:ind w:left="0" w:right="342" w:firstLine="0"/>
              <w:rPr>
                <w:color w:val="auto"/>
              </w:rPr>
            </w:pPr>
            <w:r w:rsidRPr="005474D6">
              <w:rPr>
                <w:color w:val="auto"/>
              </w:rPr>
              <w:t xml:space="preserve">Applied Lesson </w:t>
            </w:r>
            <w:r w:rsidRPr="005474D6">
              <w:rPr>
                <w:i/>
                <w:color w:val="auto"/>
              </w:rPr>
              <w:t xml:space="preserve">2 credits </w:t>
            </w:r>
            <w:r w:rsidRPr="005474D6">
              <w:rPr>
                <w:i/>
                <w:color w:val="auto"/>
              </w:rPr>
              <w:tab/>
            </w:r>
            <w:r w:rsidRPr="005474D6">
              <w:rPr>
                <w:color w:val="auto"/>
              </w:rPr>
              <w:t xml:space="preserve"> </w:t>
            </w:r>
            <w:r w:rsidRPr="005474D6">
              <w:rPr>
                <w:color w:val="auto"/>
              </w:rPr>
              <w:tab/>
              <w:t xml:space="preserve"> </w:t>
            </w:r>
          </w:p>
        </w:tc>
        <w:tc>
          <w:tcPr>
            <w:tcW w:w="720" w:type="dxa"/>
            <w:tcBorders>
              <w:top w:val="nil"/>
              <w:left w:val="nil"/>
              <w:bottom w:val="nil"/>
              <w:right w:val="nil"/>
            </w:tcBorders>
          </w:tcPr>
          <w:p w14:paraId="18D10EE8"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735969A"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4DDF4DE3"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2397563A" w14:textId="77777777" w:rsidTr="00257D8B">
        <w:trPr>
          <w:trHeight w:val="979"/>
        </w:trPr>
        <w:tc>
          <w:tcPr>
            <w:tcW w:w="3600" w:type="dxa"/>
            <w:tcBorders>
              <w:top w:val="nil"/>
              <w:left w:val="nil"/>
              <w:bottom w:val="nil"/>
              <w:right w:val="nil"/>
            </w:tcBorders>
          </w:tcPr>
          <w:p w14:paraId="650B8850" w14:textId="77777777" w:rsidR="005474D6" w:rsidRPr="005474D6" w:rsidRDefault="005474D6" w:rsidP="005474D6">
            <w:pPr>
              <w:ind w:left="0" w:right="342" w:firstLine="0"/>
              <w:rPr>
                <w:color w:val="auto"/>
              </w:rPr>
            </w:pPr>
            <w:r w:rsidRPr="005474D6">
              <w:rPr>
                <w:color w:val="auto"/>
              </w:rPr>
              <w:t xml:space="preserve">Ensemble </w:t>
            </w:r>
            <w:r w:rsidRPr="005474D6">
              <w:rPr>
                <w:i/>
                <w:color w:val="auto"/>
              </w:rPr>
              <w:t>1 credit</w:t>
            </w:r>
            <w:r w:rsidRPr="005474D6">
              <w:rPr>
                <w:color w:val="auto"/>
              </w:rPr>
              <w:t xml:space="preserve"> </w:t>
            </w:r>
            <w:r w:rsidRPr="005474D6">
              <w:rPr>
                <w:color w:val="auto"/>
              </w:rPr>
              <w:tab/>
              <w:t xml:space="preserve"> </w:t>
            </w:r>
            <w:r w:rsidRPr="005474D6">
              <w:rPr>
                <w:color w:val="auto"/>
              </w:rPr>
              <w:tab/>
              <w:t xml:space="preserve"> </w:t>
            </w:r>
          </w:p>
          <w:p w14:paraId="06795DA0" w14:textId="77777777" w:rsidR="005474D6" w:rsidRPr="005474D6" w:rsidRDefault="005474D6" w:rsidP="005474D6">
            <w:pPr>
              <w:ind w:left="0" w:right="342" w:firstLine="0"/>
              <w:rPr>
                <w:color w:val="auto"/>
              </w:rPr>
            </w:pPr>
            <w:r w:rsidRPr="005474D6">
              <w:rPr>
                <w:color w:val="auto"/>
              </w:rPr>
              <w:t xml:space="preserve">General Education Courses &amp; Electives </w:t>
            </w:r>
          </w:p>
          <w:p w14:paraId="79098090" w14:textId="77777777" w:rsidR="005474D6" w:rsidRPr="005474D6" w:rsidRDefault="005474D6" w:rsidP="005474D6">
            <w:pPr>
              <w:ind w:left="0" w:right="342" w:firstLine="0"/>
              <w:rPr>
                <w:color w:val="auto"/>
              </w:rPr>
            </w:pPr>
            <w:r w:rsidRPr="005474D6">
              <w:rPr>
                <w:color w:val="auto"/>
              </w:rPr>
              <w:t xml:space="preserve"> </w:t>
            </w:r>
          </w:p>
          <w:p w14:paraId="7C96126A" w14:textId="77777777" w:rsidR="005474D6" w:rsidRPr="005474D6" w:rsidRDefault="005474D6" w:rsidP="005474D6">
            <w:pPr>
              <w:ind w:left="0" w:right="342" w:firstLine="0"/>
              <w:rPr>
                <w:color w:val="auto"/>
              </w:rPr>
            </w:pPr>
            <w:r w:rsidRPr="005474D6">
              <w:rPr>
                <w:color w:val="auto"/>
                <w:u w:val="single"/>
              </w:rPr>
              <w:t>2</w:t>
            </w:r>
            <w:r w:rsidRPr="005474D6">
              <w:rPr>
                <w:color w:val="auto"/>
                <w:vertAlign w:val="superscript"/>
              </w:rPr>
              <w:t>nd</w:t>
            </w:r>
            <w:r w:rsidRPr="005474D6">
              <w:rPr>
                <w:color w:val="auto"/>
                <w:u w:val="single"/>
              </w:rPr>
              <w:t xml:space="preserve"> Year Courses - Spring</w:t>
            </w:r>
            <w:r w:rsidRPr="005474D6">
              <w:rPr>
                <w:color w:val="auto"/>
              </w:rPr>
              <w:t xml:space="preserve"> </w:t>
            </w:r>
          </w:p>
        </w:tc>
        <w:tc>
          <w:tcPr>
            <w:tcW w:w="720" w:type="dxa"/>
            <w:tcBorders>
              <w:top w:val="nil"/>
              <w:left w:val="nil"/>
              <w:bottom w:val="nil"/>
              <w:right w:val="nil"/>
            </w:tcBorders>
          </w:tcPr>
          <w:p w14:paraId="244D6153"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479B6785"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2FDF4643" w14:textId="77777777" w:rsidR="005474D6" w:rsidRPr="005474D6" w:rsidRDefault="005474D6" w:rsidP="005474D6">
            <w:pPr>
              <w:ind w:left="0" w:right="342" w:firstLine="0"/>
              <w:rPr>
                <w:color w:val="auto"/>
              </w:rPr>
            </w:pPr>
            <w:r w:rsidRPr="005474D6">
              <w:rPr>
                <w:color w:val="auto"/>
              </w:rPr>
              <w:t xml:space="preserve">Student Home Location </w:t>
            </w:r>
            <w:r w:rsidRPr="005474D6">
              <w:rPr>
                <w:i/>
                <w:color w:val="auto"/>
              </w:rPr>
              <w:t>must be pre-approved</w:t>
            </w:r>
            <w:r w:rsidRPr="005474D6">
              <w:rPr>
                <w:color w:val="auto"/>
              </w:rPr>
              <w:t xml:space="preserve"> </w:t>
            </w:r>
          </w:p>
        </w:tc>
      </w:tr>
      <w:tr w:rsidR="00887777" w:rsidRPr="005474D6" w14:paraId="2DEC384D" w14:textId="77777777" w:rsidTr="00257D8B">
        <w:trPr>
          <w:trHeight w:val="245"/>
        </w:trPr>
        <w:tc>
          <w:tcPr>
            <w:tcW w:w="3600" w:type="dxa"/>
            <w:tcBorders>
              <w:top w:val="nil"/>
              <w:left w:val="nil"/>
              <w:bottom w:val="nil"/>
              <w:right w:val="nil"/>
            </w:tcBorders>
          </w:tcPr>
          <w:p w14:paraId="7FD3B965" w14:textId="77777777" w:rsidR="005474D6" w:rsidRPr="005474D6" w:rsidRDefault="005474D6" w:rsidP="005474D6">
            <w:pPr>
              <w:ind w:left="0" w:right="342" w:firstLine="0"/>
              <w:rPr>
                <w:color w:val="auto"/>
              </w:rPr>
            </w:pPr>
            <w:r w:rsidRPr="005474D6">
              <w:rPr>
                <w:color w:val="auto"/>
              </w:rPr>
              <w:t xml:space="preserve">Music 200: Music Convocation, </w:t>
            </w:r>
            <w:proofErr w:type="gramStart"/>
            <w:r w:rsidRPr="005474D6">
              <w:rPr>
                <w:i/>
                <w:color w:val="auto"/>
              </w:rPr>
              <w:t>0  credit</w:t>
            </w:r>
            <w:proofErr w:type="gramEnd"/>
            <w:r w:rsidRPr="005474D6">
              <w:rPr>
                <w:color w:val="auto"/>
              </w:rPr>
              <w:t xml:space="preserve"> </w:t>
            </w:r>
          </w:p>
        </w:tc>
        <w:tc>
          <w:tcPr>
            <w:tcW w:w="720" w:type="dxa"/>
            <w:tcBorders>
              <w:top w:val="nil"/>
              <w:left w:val="nil"/>
              <w:bottom w:val="nil"/>
              <w:right w:val="nil"/>
            </w:tcBorders>
          </w:tcPr>
          <w:p w14:paraId="787C5F15"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5658B186"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239F3620"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r w:rsidRPr="005474D6">
              <w:rPr>
                <w:color w:val="auto"/>
              </w:rPr>
              <w:t xml:space="preserve">  </w:t>
            </w:r>
          </w:p>
        </w:tc>
      </w:tr>
      <w:tr w:rsidR="00887777" w:rsidRPr="005474D6" w14:paraId="50FEDD1D" w14:textId="77777777" w:rsidTr="00257D8B">
        <w:trPr>
          <w:trHeight w:val="242"/>
        </w:trPr>
        <w:tc>
          <w:tcPr>
            <w:tcW w:w="3600" w:type="dxa"/>
            <w:tcBorders>
              <w:top w:val="nil"/>
              <w:left w:val="nil"/>
              <w:bottom w:val="nil"/>
              <w:right w:val="nil"/>
            </w:tcBorders>
          </w:tcPr>
          <w:p w14:paraId="5A38B12C" w14:textId="77777777" w:rsidR="005474D6" w:rsidRPr="005474D6" w:rsidRDefault="005474D6" w:rsidP="005474D6">
            <w:pPr>
              <w:ind w:left="0" w:right="342" w:firstLine="0"/>
              <w:rPr>
                <w:color w:val="auto"/>
              </w:rPr>
            </w:pPr>
            <w:r w:rsidRPr="005474D6">
              <w:rPr>
                <w:color w:val="auto"/>
              </w:rPr>
              <w:t xml:space="preserve">Music 202 Music Theory IV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4BF1BE99"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1429D6B7"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241EE9DF"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w:t>
            </w:r>
          </w:p>
        </w:tc>
      </w:tr>
      <w:tr w:rsidR="00887777" w:rsidRPr="005474D6" w14:paraId="455A1DBB" w14:textId="77777777" w:rsidTr="00257D8B">
        <w:trPr>
          <w:trHeight w:val="242"/>
        </w:trPr>
        <w:tc>
          <w:tcPr>
            <w:tcW w:w="3600" w:type="dxa"/>
            <w:tcBorders>
              <w:top w:val="nil"/>
              <w:left w:val="nil"/>
              <w:bottom w:val="nil"/>
              <w:right w:val="nil"/>
            </w:tcBorders>
          </w:tcPr>
          <w:p w14:paraId="5C7577DA" w14:textId="77777777" w:rsidR="005474D6" w:rsidRPr="005474D6" w:rsidRDefault="005474D6" w:rsidP="005474D6">
            <w:pPr>
              <w:ind w:left="0" w:right="342" w:firstLine="0"/>
              <w:rPr>
                <w:color w:val="auto"/>
              </w:rPr>
            </w:pPr>
            <w:r w:rsidRPr="005474D6">
              <w:rPr>
                <w:color w:val="auto"/>
              </w:rPr>
              <w:t xml:space="preserve">Music 204 Aural Skills IV </w:t>
            </w:r>
            <w:r w:rsidRPr="005474D6">
              <w:rPr>
                <w:i/>
                <w:color w:val="auto"/>
              </w:rPr>
              <w:t>1 credit</w:t>
            </w:r>
            <w:r w:rsidRPr="005474D6">
              <w:rPr>
                <w:color w:val="auto"/>
              </w:rPr>
              <w:t xml:space="preserve"> </w:t>
            </w:r>
            <w:r w:rsidRPr="005474D6">
              <w:rPr>
                <w:color w:val="auto"/>
              </w:rPr>
              <w:tab/>
              <w:t xml:space="preserve"> </w:t>
            </w:r>
          </w:p>
        </w:tc>
        <w:tc>
          <w:tcPr>
            <w:tcW w:w="720" w:type="dxa"/>
            <w:tcBorders>
              <w:top w:val="nil"/>
              <w:left w:val="nil"/>
              <w:bottom w:val="nil"/>
              <w:right w:val="nil"/>
            </w:tcBorders>
          </w:tcPr>
          <w:p w14:paraId="2183C9A1"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57DADA63"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01F8EAF3"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w:t>
            </w:r>
          </w:p>
        </w:tc>
      </w:tr>
      <w:tr w:rsidR="00887777" w:rsidRPr="005474D6" w14:paraId="29063688" w14:textId="77777777" w:rsidTr="00257D8B">
        <w:trPr>
          <w:trHeight w:val="245"/>
        </w:trPr>
        <w:tc>
          <w:tcPr>
            <w:tcW w:w="3600" w:type="dxa"/>
            <w:tcBorders>
              <w:top w:val="nil"/>
              <w:left w:val="nil"/>
              <w:bottom w:val="nil"/>
              <w:right w:val="nil"/>
            </w:tcBorders>
          </w:tcPr>
          <w:p w14:paraId="2D336448" w14:textId="77777777" w:rsidR="005474D6" w:rsidRPr="005474D6" w:rsidRDefault="005474D6" w:rsidP="005474D6">
            <w:pPr>
              <w:ind w:left="0" w:right="342" w:firstLine="0"/>
              <w:rPr>
                <w:color w:val="auto"/>
              </w:rPr>
            </w:pPr>
            <w:r w:rsidRPr="005474D6">
              <w:rPr>
                <w:color w:val="auto"/>
              </w:rPr>
              <w:t xml:space="preserve">Applied Lesson </w:t>
            </w:r>
            <w:r w:rsidRPr="005474D6">
              <w:rPr>
                <w:i/>
                <w:color w:val="auto"/>
              </w:rPr>
              <w:t xml:space="preserve">2 credits </w:t>
            </w:r>
            <w:r w:rsidRPr="005474D6">
              <w:rPr>
                <w:i/>
                <w:color w:val="auto"/>
              </w:rPr>
              <w:tab/>
            </w:r>
            <w:r w:rsidRPr="005474D6">
              <w:rPr>
                <w:color w:val="auto"/>
              </w:rPr>
              <w:t xml:space="preserve"> </w:t>
            </w:r>
            <w:r w:rsidRPr="005474D6">
              <w:rPr>
                <w:color w:val="auto"/>
              </w:rPr>
              <w:tab/>
              <w:t xml:space="preserve"> </w:t>
            </w:r>
          </w:p>
        </w:tc>
        <w:tc>
          <w:tcPr>
            <w:tcW w:w="720" w:type="dxa"/>
            <w:tcBorders>
              <w:top w:val="nil"/>
              <w:left w:val="nil"/>
              <w:bottom w:val="nil"/>
              <w:right w:val="nil"/>
            </w:tcBorders>
          </w:tcPr>
          <w:p w14:paraId="279AE45E"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7C37A530"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DC927BB" w14:textId="77777777" w:rsidR="005474D6" w:rsidRPr="005474D6" w:rsidRDefault="005474D6" w:rsidP="005474D6">
            <w:pPr>
              <w:ind w:left="0" w:right="342" w:firstLine="0"/>
              <w:rPr>
                <w:color w:val="auto"/>
              </w:rPr>
            </w:pPr>
            <w:r w:rsidRPr="005474D6">
              <w:rPr>
                <w:color w:val="auto"/>
              </w:rPr>
              <w:t xml:space="preserve">Student Home Location </w:t>
            </w:r>
          </w:p>
        </w:tc>
      </w:tr>
      <w:tr w:rsidR="00887777" w:rsidRPr="005474D6" w14:paraId="74C37905" w14:textId="77777777" w:rsidTr="00257D8B">
        <w:trPr>
          <w:trHeight w:val="979"/>
        </w:trPr>
        <w:tc>
          <w:tcPr>
            <w:tcW w:w="3600" w:type="dxa"/>
            <w:tcBorders>
              <w:top w:val="nil"/>
              <w:left w:val="nil"/>
              <w:bottom w:val="nil"/>
              <w:right w:val="nil"/>
            </w:tcBorders>
          </w:tcPr>
          <w:p w14:paraId="6E66D426" w14:textId="77777777" w:rsidR="005474D6" w:rsidRPr="005474D6" w:rsidRDefault="005474D6" w:rsidP="005474D6">
            <w:pPr>
              <w:ind w:left="0" w:right="342" w:firstLine="0"/>
              <w:rPr>
                <w:color w:val="auto"/>
              </w:rPr>
            </w:pPr>
            <w:r w:rsidRPr="005474D6">
              <w:rPr>
                <w:color w:val="auto"/>
              </w:rPr>
              <w:lastRenderedPageBreak/>
              <w:t xml:space="preserve">Ensemble </w:t>
            </w:r>
            <w:r w:rsidRPr="005474D6">
              <w:rPr>
                <w:i/>
                <w:color w:val="auto"/>
              </w:rPr>
              <w:t>1 credit</w:t>
            </w:r>
            <w:r w:rsidRPr="005474D6">
              <w:rPr>
                <w:color w:val="auto"/>
              </w:rPr>
              <w:t xml:space="preserve"> </w:t>
            </w:r>
            <w:r w:rsidRPr="005474D6">
              <w:rPr>
                <w:color w:val="auto"/>
              </w:rPr>
              <w:tab/>
              <w:t xml:space="preserve"> </w:t>
            </w:r>
            <w:r w:rsidRPr="005474D6">
              <w:rPr>
                <w:color w:val="auto"/>
              </w:rPr>
              <w:tab/>
              <w:t xml:space="preserve"> </w:t>
            </w:r>
          </w:p>
          <w:p w14:paraId="79E5A059" w14:textId="77777777" w:rsidR="005474D6" w:rsidRPr="005474D6" w:rsidRDefault="005474D6" w:rsidP="005474D6">
            <w:pPr>
              <w:ind w:left="0" w:right="342" w:firstLine="0"/>
              <w:rPr>
                <w:color w:val="auto"/>
              </w:rPr>
            </w:pPr>
            <w:r w:rsidRPr="005474D6">
              <w:rPr>
                <w:color w:val="auto"/>
              </w:rPr>
              <w:t xml:space="preserve">General Education Courses &amp; Electives </w:t>
            </w:r>
          </w:p>
          <w:p w14:paraId="794581EC" w14:textId="77777777" w:rsidR="005474D6" w:rsidRPr="005474D6" w:rsidRDefault="005474D6" w:rsidP="005474D6">
            <w:pPr>
              <w:ind w:left="0" w:right="342" w:firstLine="0"/>
              <w:rPr>
                <w:color w:val="auto"/>
              </w:rPr>
            </w:pPr>
            <w:r w:rsidRPr="005474D6">
              <w:rPr>
                <w:color w:val="auto"/>
              </w:rPr>
              <w:t xml:space="preserve"> </w:t>
            </w:r>
          </w:p>
          <w:p w14:paraId="7A9623DB" w14:textId="77777777" w:rsidR="005474D6" w:rsidRPr="005474D6" w:rsidRDefault="005474D6" w:rsidP="005474D6">
            <w:pPr>
              <w:ind w:left="0" w:right="342" w:firstLine="0"/>
              <w:rPr>
                <w:color w:val="auto"/>
              </w:rPr>
            </w:pPr>
            <w:r w:rsidRPr="005474D6">
              <w:rPr>
                <w:color w:val="auto"/>
                <w:u w:val="single"/>
              </w:rPr>
              <w:t>3</w:t>
            </w:r>
            <w:r w:rsidRPr="005474D6">
              <w:rPr>
                <w:color w:val="auto"/>
                <w:vertAlign w:val="superscript"/>
              </w:rPr>
              <w:t>rd</w:t>
            </w:r>
            <w:r w:rsidRPr="005474D6">
              <w:rPr>
                <w:color w:val="auto"/>
                <w:u w:val="single"/>
              </w:rPr>
              <w:t xml:space="preserve"> – 4</w:t>
            </w:r>
            <w:r w:rsidRPr="005474D6">
              <w:rPr>
                <w:color w:val="auto"/>
                <w:vertAlign w:val="superscript"/>
              </w:rPr>
              <w:t>th</w:t>
            </w:r>
            <w:r w:rsidRPr="005474D6">
              <w:rPr>
                <w:color w:val="auto"/>
                <w:u w:val="single"/>
              </w:rPr>
              <w:t xml:space="preserve"> Year Courses</w:t>
            </w:r>
            <w:r w:rsidRPr="005474D6">
              <w:rPr>
                <w:color w:val="auto"/>
              </w:rPr>
              <w:t xml:space="preserve"> </w:t>
            </w:r>
          </w:p>
        </w:tc>
        <w:tc>
          <w:tcPr>
            <w:tcW w:w="720" w:type="dxa"/>
            <w:tcBorders>
              <w:top w:val="nil"/>
              <w:left w:val="nil"/>
              <w:bottom w:val="nil"/>
              <w:right w:val="nil"/>
            </w:tcBorders>
          </w:tcPr>
          <w:p w14:paraId="6CEA82C4"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7BA77CEE"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370ADAC" w14:textId="77777777" w:rsidR="005474D6" w:rsidRPr="005474D6" w:rsidRDefault="005474D6" w:rsidP="005474D6">
            <w:pPr>
              <w:ind w:left="0" w:right="342" w:firstLine="0"/>
              <w:rPr>
                <w:color w:val="auto"/>
              </w:rPr>
            </w:pPr>
            <w:r w:rsidRPr="005474D6">
              <w:rPr>
                <w:color w:val="auto"/>
              </w:rPr>
              <w:t xml:space="preserve">Student Home Location </w:t>
            </w:r>
          </w:p>
        </w:tc>
      </w:tr>
      <w:tr w:rsidR="00887777" w:rsidRPr="005474D6" w14:paraId="71D5CF9F" w14:textId="77777777" w:rsidTr="00257D8B">
        <w:trPr>
          <w:trHeight w:val="242"/>
        </w:trPr>
        <w:tc>
          <w:tcPr>
            <w:tcW w:w="3600" w:type="dxa"/>
            <w:tcBorders>
              <w:top w:val="nil"/>
              <w:left w:val="nil"/>
              <w:bottom w:val="nil"/>
              <w:right w:val="nil"/>
            </w:tcBorders>
          </w:tcPr>
          <w:p w14:paraId="0A06B758" w14:textId="77777777" w:rsidR="005474D6" w:rsidRPr="005474D6" w:rsidRDefault="005474D6" w:rsidP="005474D6">
            <w:pPr>
              <w:ind w:left="0" w:right="342" w:firstLine="0"/>
              <w:rPr>
                <w:color w:val="auto"/>
              </w:rPr>
            </w:pPr>
            <w:r w:rsidRPr="005474D6">
              <w:rPr>
                <w:color w:val="auto"/>
              </w:rPr>
              <w:t xml:space="preserve">Music 200 Concert Attendance, </w:t>
            </w:r>
            <w:r w:rsidRPr="005474D6">
              <w:rPr>
                <w:i/>
                <w:color w:val="auto"/>
              </w:rPr>
              <w:t xml:space="preserve">0 credit </w:t>
            </w:r>
          </w:p>
        </w:tc>
        <w:tc>
          <w:tcPr>
            <w:tcW w:w="720" w:type="dxa"/>
            <w:tcBorders>
              <w:top w:val="nil"/>
              <w:left w:val="nil"/>
              <w:bottom w:val="nil"/>
              <w:right w:val="nil"/>
            </w:tcBorders>
          </w:tcPr>
          <w:p w14:paraId="3EB46EA1" w14:textId="77777777" w:rsidR="005474D6" w:rsidRPr="005474D6" w:rsidRDefault="005474D6" w:rsidP="005474D6">
            <w:pPr>
              <w:ind w:left="0" w:right="342" w:firstLine="0"/>
              <w:rPr>
                <w:color w:val="auto"/>
              </w:rPr>
            </w:pPr>
            <w:r w:rsidRPr="005474D6">
              <w:rPr>
                <w:color w:val="auto"/>
              </w:rPr>
              <w:t xml:space="preserve"> </w:t>
            </w:r>
          </w:p>
        </w:tc>
        <w:tc>
          <w:tcPr>
            <w:tcW w:w="720" w:type="dxa"/>
            <w:tcBorders>
              <w:top w:val="nil"/>
              <w:left w:val="nil"/>
              <w:bottom w:val="nil"/>
              <w:right w:val="nil"/>
            </w:tcBorders>
          </w:tcPr>
          <w:p w14:paraId="2B04F127"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77A436C3"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r w:rsidRPr="005474D6">
              <w:rPr>
                <w:color w:val="auto"/>
              </w:rPr>
              <w:t xml:space="preserve"> </w:t>
            </w:r>
          </w:p>
        </w:tc>
      </w:tr>
      <w:tr w:rsidR="00887777" w:rsidRPr="005474D6" w14:paraId="66616C09" w14:textId="77777777" w:rsidTr="00257D8B">
        <w:trPr>
          <w:trHeight w:val="242"/>
        </w:trPr>
        <w:tc>
          <w:tcPr>
            <w:tcW w:w="4320" w:type="dxa"/>
            <w:gridSpan w:val="2"/>
            <w:tcBorders>
              <w:top w:val="nil"/>
              <w:left w:val="nil"/>
              <w:bottom w:val="nil"/>
              <w:right w:val="nil"/>
            </w:tcBorders>
          </w:tcPr>
          <w:p w14:paraId="328AFF79" w14:textId="77777777" w:rsidR="005474D6" w:rsidRPr="005474D6" w:rsidRDefault="005474D6" w:rsidP="005474D6">
            <w:pPr>
              <w:ind w:left="0" w:right="342" w:firstLine="0"/>
              <w:rPr>
                <w:color w:val="auto"/>
              </w:rPr>
            </w:pPr>
            <w:r w:rsidRPr="005474D6">
              <w:rPr>
                <w:color w:val="auto"/>
              </w:rPr>
              <w:t xml:space="preserve">Music 301 Scoring &amp; Arranging </w:t>
            </w:r>
            <w:r w:rsidRPr="005474D6">
              <w:rPr>
                <w:i/>
                <w:color w:val="auto"/>
              </w:rPr>
              <w:t xml:space="preserve">2 credits </w:t>
            </w:r>
            <w:r w:rsidRPr="005474D6">
              <w:rPr>
                <w:i/>
                <w:color w:val="auto"/>
              </w:rPr>
              <w:tab/>
              <w:t xml:space="preserve"> </w:t>
            </w:r>
          </w:p>
        </w:tc>
        <w:tc>
          <w:tcPr>
            <w:tcW w:w="720" w:type="dxa"/>
            <w:tcBorders>
              <w:top w:val="nil"/>
              <w:left w:val="nil"/>
              <w:bottom w:val="nil"/>
              <w:right w:val="nil"/>
            </w:tcBorders>
          </w:tcPr>
          <w:p w14:paraId="1977906A" w14:textId="77777777" w:rsidR="005474D6" w:rsidRPr="005474D6" w:rsidRDefault="005474D6" w:rsidP="005474D6">
            <w:pPr>
              <w:ind w:left="0" w:right="342" w:firstLine="0"/>
              <w:rPr>
                <w:color w:val="auto"/>
              </w:rPr>
            </w:pPr>
            <w:r w:rsidRPr="005474D6">
              <w:rPr>
                <w:i/>
                <w:color w:val="auto"/>
              </w:rPr>
              <w:t xml:space="preserve"> </w:t>
            </w:r>
          </w:p>
        </w:tc>
        <w:tc>
          <w:tcPr>
            <w:tcW w:w="3794" w:type="dxa"/>
            <w:tcBorders>
              <w:top w:val="nil"/>
              <w:left w:val="nil"/>
              <w:bottom w:val="nil"/>
              <w:right w:val="nil"/>
            </w:tcBorders>
          </w:tcPr>
          <w:p w14:paraId="1AEBE29D"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p>
        </w:tc>
      </w:tr>
      <w:tr w:rsidR="00887777" w:rsidRPr="005474D6" w14:paraId="19F32CAA" w14:textId="77777777" w:rsidTr="00257D8B">
        <w:trPr>
          <w:trHeight w:val="245"/>
        </w:trPr>
        <w:tc>
          <w:tcPr>
            <w:tcW w:w="4320" w:type="dxa"/>
            <w:gridSpan w:val="2"/>
            <w:tcBorders>
              <w:top w:val="nil"/>
              <w:left w:val="nil"/>
              <w:bottom w:val="nil"/>
              <w:right w:val="nil"/>
            </w:tcBorders>
          </w:tcPr>
          <w:p w14:paraId="427A8EA7" w14:textId="77777777" w:rsidR="005474D6" w:rsidRPr="005474D6" w:rsidRDefault="005474D6" w:rsidP="005474D6">
            <w:pPr>
              <w:ind w:left="0" w:right="342" w:firstLine="0"/>
              <w:rPr>
                <w:color w:val="auto"/>
              </w:rPr>
            </w:pPr>
            <w:r w:rsidRPr="005474D6">
              <w:rPr>
                <w:color w:val="auto"/>
              </w:rPr>
              <w:t xml:space="preserve">Music 331 Music History &amp; Literature I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72BF8065"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37AD99D4" w14:textId="77777777" w:rsidR="005474D6" w:rsidRPr="005474D6" w:rsidRDefault="005474D6" w:rsidP="005474D6">
            <w:pPr>
              <w:ind w:left="0" w:right="342" w:firstLine="0"/>
              <w:rPr>
                <w:color w:val="auto"/>
              </w:rPr>
            </w:pPr>
            <w:r w:rsidRPr="005474D6">
              <w:rPr>
                <w:color w:val="auto"/>
              </w:rPr>
              <w:t xml:space="preserve">VCSU Online, F  </w:t>
            </w:r>
          </w:p>
        </w:tc>
      </w:tr>
      <w:tr w:rsidR="00887777" w:rsidRPr="005474D6" w14:paraId="1E4DFE12" w14:textId="77777777" w:rsidTr="00257D8B">
        <w:trPr>
          <w:trHeight w:val="245"/>
        </w:trPr>
        <w:tc>
          <w:tcPr>
            <w:tcW w:w="4320" w:type="dxa"/>
            <w:gridSpan w:val="2"/>
            <w:tcBorders>
              <w:top w:val="nil"/>
              <w:left w:val="nil"/>
              <w:bottom w:val="nil"/>
              <w:right w:val="nil"/>
            </w:tcBorders>
          </w:tcPr>
          <w:p w14:paraId="210536A6" w14:textId="77777777" w:rsidR="005474D6" w:rsidRPr="005474D6" w:rsidRDefault="005474D6" w:rsidP="005474D6">
            <w:pPr>
              <w:ind w:left="0" w:right="342" w:firstLine="0"/>
              <w:rPr>
                <w:color w:val="auto"/>
              </w:rPr>
            </w:pPr>
            <w:r w:rsidRPr="005474D6">
              <w:rPr>
                <w:color w:val="auto"/>
              </w:rPr>
              <w:t xml:space="preserve">Music 332 Music History &amp; Literature II </w:t>
            </w:r>
            <w:r w:rsidRPr="005474D6">
              <w:rPr>
                <w:i/>
                <w:color w:val="auto"/>
              </w:rPr>
              <w:t>3 credits</w:t>
            </w:r>
            <w:r w:rsidRPr="005474D6">
              <w:rPr>
                <w:color w:val="auto"/>
              </w:rPr>
              <w:t xml:space="preserve"> </w:t>
            </w:r>
          </w:p>
        </w:tc>
        <w:tc>
          <w:tcPr>
            <w:tcW w:w="720" w:type="dxa"/>
            <w:tcBorders>
              <w:top w:val="nil"/>
              <w:left w:val="nil"/>
              <w:bottom w:val="nil"/>
              <w:right w:val="nil"/>
            </w:tcBorders>
          </w:tcPr>
          <w:p w14:paraId="600E3D51"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1D53436A"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w:t>
            </w:r>
          </w:p>
        </w:tc>
      </w:tr>
      <w:tr w:rsidR="00887777" w:rsidRPr="005474D6" w14:paraId="5D0BFC90" w14:textId="77777777" w:rsidTr="00257D8B">
        <w:trPr>
          <w:trHeight w:val="490"/>
        </w:trPr>
        <w:tc>
          <w:tcPr>
            <w:tcW w:w="4320" w:type="dxa"/>
            <w:gridSpan w:val="2"/>
            <w:tcBorders>
              <w:top w:val="nil"/>
              <w:left w:val="nil"/>
              <w:bottom w:val="nil"/>
              <w:right w:val="nil"/>
            </w:tcBorders>
          </w:tcPr>
          <w:p w14:paraId="3118B3BC" w14:textId="77777777" w:rsidR="005474D6" w:rsidRPr="005474D6" w:rsidRDefault="005474D6" w:rsidP="005474D6">
            <w:pPr>
              <w:ind w:left="0" w:right="342" w:firstLine="0"/>
              <w:rPr>
                <w:color w:val="auto"/>
              </w:rPr>
            </w:pPr>
            <w:r w:rsidRPr="005474D6">
              <w:rPr>
                <w:color w:val="auto"/>
              </w:rPr>
              <w:t xml:space="preserve">Academic Capstone: MUS 492: Academic Capstone General Education Courses &amp; Electives </w:t>
            </w:r>
          </w:p>
        </w:tc>
        <w:tc>
          <w:tcPr>
            <w:tcW w:w="720" w:type="dxa"/>
            <w:tcBorders>
              <w:top w:val="nil"/>
              <w:left w:val="nil"/>
              <w:bottom w:val="nil"/>
              <w:right w:val="nil"/>
            </w:tcBorders>
          </w:tcPr>
          <w:p w14:paraId="1BB3F9CF"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62832AC0" w14:textId="77777777" w:rsidR="005474D6" w:rsidRPr="005474D6" w:rsidRDefault="005474D6" w:rsidP="005474D6">
            <w:pPr>
              <w:ind w:left="0" w:right="342" w:firstLine="0"/>
              <w:rPr>
                <w:color w:val="auto"/>
              </w:rPr>
            </w:pPr>
            <w:r w:rsidRPr="005474D6">
              <w:rPr>
                <w:color w:val="auto"/>
              </w:rPr>
              <w:t xml:space="preserve">VCSU Online, F, </w:t>
            </w:r>
            <w:proofErr w:type="spellStart"/>
            <w:r w:rsidRPr="005474D6">
              <w:rPr>
                <w:color w:val="auto"/>
              </w:rPr>
              <w:t>Sp</w:t>
            </w:r>
            <w:proofErr w:type="spellEnd"/>
            <w:r w:rsidRPr="005474D6">
              <w:rPr>
                <w:color w:val="auto"/>
              </w:rPr>
              <w:t xml:space="preserve"> </w:t>
            </w:r>
          </w:p>
        </w:tc>
      </w:tr>
      <w:tr w:rsidR="00887777" w:rsidRPr="005474D6" w14:paraId="575A18D0" w14:textId="77777777" w:rsidTr="00257D8B">
        <w:trPr>
          <w:trHeight w:val="245"/>
        </w:trPr>
        <w:tc>
          <w:tcPr>
            <w:tcW w:w="4320" w:type="dxa"/>
            <w:gridSpan w:val="2"/>
            <w:tcBorders>
              <w:top w:val="nil"/>
              <w:left w:val="nil"/>
              <w:bottom w:val="nil"/>
              <w:right w:val="nil"/>
            </w:tcBorders>
          </w:tcPr>
          <w:p w14:paraId="2FE500F9" w14:textId="77777777" w:rsidR="005474D6" w:rsidRPr="005474D6" w:rsidRDefault="005474D6" w:rsidP="005474D6">
            <w:pPr>
              <w:ind w:left="0" w:right="342" w:firstLine="0"/>
              <w:rPr>
                <w:color w:val="auto"/>
              </w:rPr>
            </w:pPr>
            <w:r w:rsidRPr="005474D6">
              <w:rPr>
                <w:color w:val="auto"/>
              </w:rPr>
              <w:t xml:space="preserve">Music 231: Diction I OR </w:t>
            </w:r>
            <w:r w:rsidRPr="005474D6">
              <w:rPr>
                <w:color w:val="auto"/>
              </w:rPr>
              <w:tab/>
              <w:t xml:space="preserve"> </w:t>
            </w:r>
            <w:r w:rsidRPr="005474D6">
              <w:rPr>
                <w:color w:val="auto"/>
              </w:rPr>
              <w:tab/>
              <w:t xml:space="preserve"> </w:t>
            </w:r>
            <w:r w:rsidRPr="005474D6">
              <w:rPr>
                <w:color w:val="auto"/>
              </w:rPr>
              <w:tab/>
              <w:t xml:space="preserve"> </w:t>
            </w:r>
          </w:p>
        </w:tc>
        <w:tc>
          <w:tcPr>
            <w:tcW w:w="720" w:type="dxa"/>
            <w:tcBorders>
              <w:top w:val="nil"/>
              <w:left w:val="nil"/>
              <w:bottom w:val="nil"/>
              <w:right w:val="nil"/>
            </w:tcBorders>
          </w:tcPr>
          <w:p w14:paraId="7F631011" w14:textId="77777777" w:rsidR="005474D6" w:rsidRPr="005474D6" w:rsidRDefault="005474D6" w:rsidP="005474D6">
            <w:pPr>
              <w:ind w:left="0" w:right="342" w:firstLine="0"/>
              <w:rPr>
                <w:color w:val="auto"/>
              </w:rPr>
            </w:pPr>
            <w:r w:rsidRPr="005474D6">
              <w:rPr>
                <w:color w:val="auto"/>
              </w:rPr>
              <w:t xml:space="preserve"> </w:t>
            </w:r>
          </w:p>
        </w:tc>
        <w:tc>
          <w:tcPr>
            <w:tcW w:w="3794" w:type="dxa"/>
            <w:tcBorders>
              <w:top w:val="nil"/>
              <w:left w:val="nil"/>
              <w:bottom w:val="nil"/>
              <w:right w:val="nil"/>
            </w:tcBorders>
          </w:tcPr>
          <w:p w14:paraId="166C648C" w14:textId="77777777" w:rsidR="005474D6" w:rsidRPr="005474D6" w:rsidRDefault="005474D6" w:rsidP="005474D6">
            <w:pPr>
              <w:ind w:left="0" w:right="342" w:firstLine="0"/>
              <w:rPr>
                <w:color w:val="auto"/>
              </w:rPr>
            </w:pPr>
            <w:r w:rsidRPr="005474D6">
              <w:rPr>
                <w:color w:val="auto"/>
              </w:rPr>
              <w:t xml:space="preserve">VCSU Online, F odd years </w:t>
            </w:r>
          </w:p>
        </w:tc>
      </w:tr>
      <w:tr w:rsidR="00887777" w:rsidRPr="005474D6" w14:paraId="19B1AE8F" w14:textId="77777777" w:rsidTr="00257D8B">
        <w:trPr>
          <w:trHeight w:val="485"/>
        </w:trPr>
        <w:tc>
          <w:tcPr>
            <w:tcW w:w="4320" w:type="dxa"/>
            <w:gridSpan w:val="2"/>
            <w:tcBorders>
              <w:top w:val="nil"/>
              <w:left w:val="nil"/>
              <w:bottom w:val="nil"/>
              <w:right w:val="nil"/>
            </w:tcBorders>
          </w:tcPr>
          <w:p w14:paraId="3676C81E" w14:textId="77777777" w:rsidR="005474D6" w:rsidRPr="005474D6" w:rsidRDefault="005474D6" w:rsidP="005474D6">
            <w:pPr>
              <w:ind w:left="0" w:right="342" w:firstLine="0"/>
              <w:rPr>
                <w:color w:val="auto"/>
              </w:rPr>
            </w:pPr>
            <w:r w:rsidRPr="005474D6">
              <w:rPr>
                <w:color w:val="auto"/>
              </w:rPr>
              <w:t xml:space="preserve">MUS 232: Diction (for vocal majors) </w:t>
            </w:r>
            <w:r w:rsidRPr="005474D6">
              <w:rPr>
                <w:i/>
                <w:color w:val="auto"/>
              </w:rPr>
              <w:t xml:space="preserve">2 credits  </w:t>
            </w:r>
          </w:p>
          <w:p w14:paraId="05E7F79A" w14:textId="77777777" w:rsidR="005474D6" w:rsidRPr="005474D6" w:rsidRDefault="005474D6" w:rsidP="005474D6">
            <w:pPr>
              <w:ind w:left="0" w:right="342" w:firstLine="0"/>
              <w:rPr>
                <w:color w:val="auto"/>
              </w:rPr>
            </w:pPr>
            <w:r w:rsidRPr="005474D6">
              <w:rPr>
                <w:color w:val="auto"/>
              </w:rPr>
              <w:t xml:space="preserve"> </w:t>
            </w:r>
            <w:r w:rsidRPr="005474D6">
              <w:rPr>
                <w:color w:val="auto"/>
              </w:rPr>
              <w:tab/>
              <w:t xml:space="preserve">May also be taken sophomore year </w:t>
            </w:r>
          </w:p>
        </w:tc>
        <w:tc>
          <w:tcPr>
            <w:tcW w:w="720" w:type="dxa"/>
            <w:tcBorders>
              <w:top w:val="nil"/>
              <w:left w:val="nil"/>
              <w:bottom w:val="nil"/>
              <w:right w:val="nil"/>
            </w:tcBorders>
          </w:tcPr>
          <w:p w14:paraId="2F12741C" w14:textId="77777777" w:rsidR="005474D6" w:rsidRPr="005474D6" w:rsidRDefault="005474D6" w:rsidP="005474D6">
            <w:pPr>
              <w:ind w:left="0" w:right="342" w:firstLine="0"/>
              <w:rPr>
                <w:color w:val="auto"/>
              </w:rPr>
            </w:pPr>
            <w:r w:rsidRPr="005474D6">
              <w:rPr>
                <w:i/>
                <w:color w:val="auto"/>
              </w:rPr>
              <w:t xml:space="preserve"> </w:t>
            </w:r>
          </w:p>
        </w:tc>
        <w:tc>
          <w:tcPr>
            <w:tcW w:w="3794" w:type="dxa"/>
            <w:tcBorders>
              <w:top w:val="nil"/>
              <w:left w:val="nil"/>
              <w:bottom w:val="nil"/>
              <w:right w:val="nil"/>
            </w:tcBorders>
          </w:tcPr>
          <w:p w14:paraId="71FD339B" w14:textId="77777777" w:rsidR="005474D6" w:rsidRPr="005474D6" w:rsidRDefault="005474D6" w:rsidP="005474D6">
            <w:pPr>
              <w:ind w:left="0" w:right="342" w:firstLine="0"/>
              <w:rPr>
                <w:color w:val="auto"/>
              </w:rPr>
            </w:pPr>
            <w:r w:rsidRPr="005474D6">
              <w:rPr>
                <w:color w:val="auto"/>
              </w:rPr>
              <w:t xml:space="preserve">VCSU Online, </w:t>
            </w:r>
            <w:proofErr w:type="spellStart"/>
            <w:r w:rsidRPr="005474D6">
              <w:rPr>
                <w:color w:val="auto"/>
              </w:rPr>
              <w:t>Sp</w:t>
            </w:r>
            <w:proofErr w:type="spellEnd"/>
            <w:r w:rsidRPr="005474D6">
              <w:rPr>
                <w:color w:val="auto"/>
              </w:rPr>
              <w:t xml:space="preserve"> even years </w:t>
            </w:r>
          </w:p>
        </w:tc>
      </w:tr>
    </w:tbl>
    <w:p w14:paraId="50825121" w14:textId="77777777" w:rsidR="005474D6" w:rsidRPr="005474D6" w:rsidRDefault="005474D6" w:rsidP="005474D6">
      <w:pPr>
        <w:ind w:left="0" w:right="342" w:firstLine="0"/>
        <w:rPr>
          <w:color w:val="auto"/>
        </w:rPr>
      </w:pPr>
      <w:r w:rsidRPr="005474D6">
        <w:rPr>
          <w:color w:val="auto"/>
        </w:rPr>
        <w:t xml:space="preserve"> </w:t>
      </w:r>
      <w:r w:rsidRPr="005474D6">
        <w:rPr>
          <w:color w:val="auto"/>
        </w:rPr>
        <w:tab/>
      </w:r>
      <w:r w:rsidRPr="005474D6">
        <w:rPr>
          <w:b/>
          <w:color w:val="auto"/>
        </w:rPr>
        <w:t xml:space="preserve"> </w:t>
      </w:r>
    </w:p>
    <w:p w14:paraId="326F4D22" w14:textId="77777777" w:rsidR="005474D6" w:rsidRPr="005474D6" w:rsidRDefault="005474D6" w:rsidP="005474D6">
      <w:pPr>
        <w:ind w:left="0" w:right="342" w:firstLine="0"/>
        <w:rPr>
          <w:color w:val="auto"/>
        </w:rPr>
      </w:pPr>
      <w:r w:rsidRPr="005474D6">
        <w:rPr>
          <w:color w:val="auto"/>
        </w:rPr>
        <w:t xml:space="preserve"> </w:t>
      </w:r>
    </w:p>
    <w:p w14:paraId="0EBCD2AA" w14:textId="77777777" w:rsidR="00D519F1" w:rsidRDefault="00D519F1" w:rsidP="00D519F1">
      <w:pPr>
        <w:pStyle w:val="Heading2"/>
        <w:ind w:left="0" w:firstLine="0"/>
        <w:rPr>
          <w:color w:val="auto"/>
        </w:rPr>
      </w:pPr>
    </w:p>
    <w:p w14:paraId="72EEEBA3" w14:textId="351200FE" w:rsidR="005474D6" w:rsidRPr="005474D6" w:rsidRDefault="005474D6" w:rsidP="00D519F1">
      <w:pPr>
        <w:pStyle w:val="Heading2"/>
        <w:ind w:left="0" w:firstLine="0"/>
        <w:rPr>
          <w:color w:val="auto"/>
        </w:rPr>
      </w:pPr>
      <w:bookmarkStart w:id="65" w:name="_Toc115862833"/>
      <w:r w:rsidRPr="005474D6">
        <w:rPr>
          <w:color w:val="auto"/>
        </w:rPr>
        <w:t>Reporting Requirements for Online Students</w:t>
      </w:r>
      <w:bookmarkEnd w:id="65"/>
      <w:r w:rsidRPr="005474D6">
        <w:rPr>
          <w:color w:val="auto"/>
        </w:rPr>
        <w:t xml:space="preserve"> </w:t>
      </w:r>
    </w:p>
    <w:p w14:paraId="52D2C7B2" w14:textId="77777777" w:rsidR="005474D6" w:rsidRPr="005474D6" w:rsidRDefault="005474D6" w:rsidP="005474D6">
      <w:pPr>
        <w:ind w:left="0" w:right="342" w:firstLine="0"/>
        <w:rPr>
          <w:color w:val="auto"/>
        </w:rPr>
      </w:pPr>
      <w:r w:rsidRPr="005474D6">
        <w:rPr>
          <w:color w:val="auto"/>
        </w:rPr>
        <w:t xml:space="preserve"> </w:t>
      </w:r>
    </w:p>
    <w:p w14:paraId="7B43DEB0" w14:textId="77777777" w:rsidR="005474D6" w:rsidRPr="005474D6" w:rsidRDefault="005474D6" w:rsidP="005474D6">
      <w:pPr>
        <w:ind w:left="0" w:right="342" w:firstLine="0"/>
        <w:rPr>
          <w:color w:val="auto"/>
        </w:rPr>
      </w:pPr>
      <w:r w:rsidRPr="005474D6">
        <w:rPr>
          <w:color w:val="auto"/>
        </w:rPr>
        <w:t xml:space="preserve">Students who are taking courses at another institution as part of their degree plan are required to transfer those courses to VCSU in a timely manner upon completion. </w:t>
      </w:r>
      <w:r w:rsidRPr="005474D6">
        <w:rPr>
          <w:b/>
          <w:color w:val="auto"/>
        </w:rPr>
        <w:t>All non-VCSU music courses must be approved by the VCSU advisor before enrollment.</w:t>
      </w:r>
      <w:r w:rsidRPr="005474D6">
        <w:rPr>
          <w:color w:val="auto"/>
        </w:rPr>
        <w:t xml:space="preserve"> Non-music courses must be approved by the VCSU Registrar.  For academic courses and ensembles, the submission of transcripts fulfills the reporting requirements. For applied lessons, students must submit the same documentation as listed in the “Credit by Challenge” procedure above.  </w:t>
      </w:r>
    </w:p>
    <w:p w14:paraId="75C2FCC5" w14:textId="5868008D" w:rsidR="005474D6" w:rsidRDefault="005474D6" w:rsidP="005474D6">
      <w:pPr>
        <w:ind w:left="0" w:right="342" w:firstLine="0"/>
        <w:rPr>
          <w:color w:val="auto"/>
        </w:rPr>
      </w:pPr>
    </w:p>
    <w:p w14:paraId="28EA18BC" w14:textId="77777777" w:rsidR="003E64C6" w:rsidRPr="005474D6" w:rsidRDefault="003E64C6" w:rsidP="005474D6">
      <w:pPr>
        <w:ind w:left="0" w:right="342" w:firstLine="0"/>
        <w:rPr>
          <w:color w:val="auto"/>
        </w:rPr>
      </w:pPr>
    </w:p>
    <w:p w14:paraId="54681511" w14:textId="77777777" w:rsidR="005474D6" w:rsidRPr="005474D6" w:rsidRDefault="005474D6" w:rsidP="00D519F1">
      <w:pPr>
        <w:pStyle w:val="Heading2"/>
        <w:ind w:left="0" w:firstLine="0"/>
        <w:rPr>
          <w:bCs/>
          <w:color w:val="auto"/>
        </w:rPr>
      </w:pPr>
      <w:bookmarkStart w:id="66" w:name="_Toc115862834"/>
      <w:r w:rsidRPr="005474D6">
        <w:rPr>
          <w:bCs/>
          <w:color w:val="auto"/>
        </w:rPr>
        <w:t>Submitting Digital Files</w:t>
      </w:r>
      <w:bookmarkEnd w:id="66"/>
    </w:p>
    <w:p w14:paraId="37FCFEA0" w14:textId="77777777" w:rsidR="005474D6" w:rsidRPr="005474D6" w:rsidRDefault="005474D6" w:rsidP="005474D6">
      <w:pPr>
        <w:ind w:left="0" w:right="342" w:firstLine="0"/>
        <w:rPr>
          <w:color w:val="auto"/>
        </w:rPr>
      </w:pPr>
      <w:r w:rsidRPr="005474D6">
        <w:rPr>
          <w:color w:val="auto"/>
        </w:rPr>
        <w:br/>
        <w:t xml:space="preserve">Students are required to submit all files related to the online music program in a digital format to the Online Music Coordinator.  Files must be titled with your first and last name and the purpose of the video (Audition, Sophomore Proficiency, Jury, etc.).  </w:t>
      </w:r>
    </w:p>
    <w:p w14:paraId="7FC1049B" w14:textId="77777777" w:rsidR="005474D6" w:rsidRPr="005474D6" w:rsidRDefault="005474D6" w:rsidP="005474D6">
      <w:pPr>
        <w:ind w:left="0" w:right="342" w:firstLine="0"/>
        <w:rPr>
          <w:color w:val="auto"/>
        </w:rPr>
      </w:pPr>
    </w:p>
    <w:p w14:paraId="2ADAAF43" w14:textId="77777777" w:rsidR="005474D6" w:rsidRPr="005474D6" w:rsidRDefault="005474D6" w:rsidP="005474D6">
      <w:pPr>
        <w:ind w:left="0" w:right="342" w:firstLine="0"/>
        <w:rPr>
          <w:color w:val="auto"/>
        </w:rPr>
      </w:pPr>
      <w:r w:rsidRPr="005474D6">
        <w:rPr>
          <w:color w:val="auto"/>
        </w:rPr>
        <w:t>The following items will be collected in a digital format:</w:t>
      </w:r>
    </w:p>
    <w:p w14:paraId="2282680C" w14:textId="77777777" w:rsidR="005474D6" w:rsidRPr="005474D6" w:rsidRDefault="005474D6" w:rsidP="005474D6">
      <w:pPr>
        <w:numPr>
          <w:ilvl w:val="0"/>
          <w:numId w:val="30"/>
        </w:numPr>
        <w:ind w:right="342"/>
        <w:rPr>
          <w:color w:val="auto"/>
        </w:rPr>
      </w:pPr>
      <w:r w:rsidRPr="005474D6">
        <w:rPr>
          <w:color w:val="auto"/>
        </w:rPr>
        <w:t>Audition</w:t>
      </w:r>
    </w:p>
    <w:p w14:paraId="7FDE4B81" w14:textId="77777777" w:rsidR="005474D6" w:rsidRPr="005474D6" w:rsidRDefault="005474D6" w:rsidP="005474D6">
      <w:pPr>
        <w:numPr>
          <w:ilvl w:val="0"/>
          <w:numId w:val="30"/>
        </w:numPr>
        <w:ind w:right="342"/>
        <w:rPr>
          <w:color w:val="auto"/>
        </w:rPr>
      </w:pPr>
      <w:r w:rsidRPr="005474D6">
        <w:rPr>
          <w:color w:val="auto"/>
        </w:rPr>
        <w:t>Credit by challenge (should you opt to challenge applied lessons)</w:t>
      </w:r>
    </w:p>
    <w:p w14:paraId="0E038815" w14:textId="77777777" w:rsidR="005474D6" w:rsidRPr="005474D6" w:rsidRDefault="005474D6" w:rsidP="005474D6">
      <w:pPr>
        <w:numPr>
          <w:ilvl w:val="0"/>
          <w:numId w:val="30"/>
        </w:numPr>
        <w:ind w:right="342"/>
        <w:rPr>
          <w:color w:val="auto"/>
        </w:rPr>
      </w:pPr>
      <w:r w:rsidRPr="005474D6">
        <w:rPr>
          <w:color w:val="auto"/>
        </w:rPr>
        <w:t>Sophomore barrier (if not already completed)</w:t>
      </w:r>
    </w:p>
    <w:p w14:paraId="3888369E" w14:textId="77777777" w:rsidR="005474D6" w:rsidRPr="005474D6" w:rsidRDefault="005474D6" w:rsidP="005474D6">
      <w:pPr>
        <w:numPr>
          <w:ilvl w:val="0"/>
          <w:numId w:val="30"/>
        </w:numPr>
        <w:ind w:right="342"/>
        <w:rPr>
          <w:color w:val="auto"/>
        </w:rPr>
      </w:pPr>
      <w:r w:rsidRPr="005474D6">
        <w:rPr>
          <w:color w:val="auto"/>
        </w:rPr>
        <w:t>Applied lesson &amp; ensemble director CV</w:t>
      </w:r>
    </w:p>
    <w:p w14:paraId="5CA40C96" w14:textId="77777777" w:rsidR="005474D6" w:rsidRPr="005474D6" w:rsidRDefault="005474D6" w:rsidP="005474D6">
      <w:pPr>
        <w:numPr>
          <w:ilvl w:val="0"/>
          <w:numId w:val="30"/>
        </w:numPr>
        <w:ind w:right="342"/>
        <w:rPr>
          <w:color w:val="auto"/>
        </w:rPr>
      </w:pPr>
      <w:r w:rsidRPr="005474D6">
        <w:rPr>
          <w:color w:val="auto"/>
        </w:rPr>
        <w:t>Jury material</w:t>
      </w:r>
    </w:p>
    <w:p w14:paraId="1C83B162" w14:textId="77777777" w:rsidR="005474D6" w:rsidRPr="005474D6" w:rsidRDefault="005474D6" w:rsidP="005474D6">
      <w:pPr>
        <w:ind w:left="0" w:right="342" w:firstLine="0"/>
        <w:rPr>
          <w:color w:val="auto"/>
        </w:rPr>
      </w:pPr>
    </w:p>
    <w:p w14:paraId="0338BCBF" w14:textId="77777777" w:rsidR="005474D6" w:rsidRPr="005474D6" w:rsidRDefault="005474D6" w:rsidP="005474D6">
      <w:pPr>
        <w:ind w:left="0" w:right="342" w:firstLine="0"/>
        <w:rPr>
          <w:color w:val="auto"/>
        </w:rPr>
      </w:pPr>
      <w:r w:rsidRPr="005474D6">
        <w:rPr>
          <w:color w:val="auto"/>
        </w:rPr>
        <w:t>Email all digital files and videos to:</w:t>
      </w:r>
    </w:p>
    <w:p w14:paraId="32AD8B15" w14:textId="77777777" w:rsidR="005474D6" w:rsidRPr="005474D6" w:rsidRDefault="005474D6" w:rsidP="005474D6">
      <w:pPr>
        <w:ind w:left="0" w:right="342" w:firstLine="0"/>
        <w:rPr>
          <w:color w:val="auto"/>
        </w:rPr>
      </w:pPr>
    </w:p>
    <w:p w14:paraId="46BD781A" w14:textId="77777777" w:rsidR="005474D6" w:rsidRPr="005474D6" w:rsidRDefault="005474D6" w:rsidP="005474D6">
      <w:pPr>
        <w:ind w:left="0" w:right="342" w:firstLine="0"/>
        <w:rPr>
          <w:color w:val="auto"/>
        </w:rPr>
      </w:pPr>
      <w:r w:rsidRPr="005474D6">
        <w:rPr>
          <w:color w:val="auto"/>
        </w:rPr>
        <w:t>Jessica Shuler, Online Music Coordinator</w:t>
      </w:r>
    </w:p>
    <w:p w14:paraId="6DB55542" w14:textId="77777777" w:rsidR="005474D6" w:rsidRPr="005474D6" w:rsidRDefault="00E027A1" w:rsidP="005474D6">
      <w:pPr>
        <w:ind w:left="0" w:right="342" w:firstLine="0"/>
        <w:rPr>
          <w:color w:val="auto"/>
        </w:rPr>
      </w:pPr>
      <w:hyperlink r:id="rId9" w:history="1">
        <w:r w:rsidR="005474D6" w:rsidRPr="005474D6">
          <w:rPr>
            <w:rStyle w:val="Hyperlink"/>
            <w:color w:val="auto"/>
          </w:rPr>
          <w:t>Jessica.shuler@vcsu.edu</w:t>
        </w:r>
      </w:hyperlink>
    </w:p>
    <w:p w14:paraId="2E064E39" w14:textId="77777777" w:rsidR="005474D6" w:rsidRPr="00837169" w:rsidRDefault="005474D6" w:rsidP="00837169">
      <w:pPr>
        <w:ind w:left="0" w:right="342" w:firstLine="0"/>
        <w:rPr>
          <w:color w:val="FF0000"/>
        </w:rPr>
      </w:pPr>
    </w:p>
    <w:p w14:paraId="356AAF9C" w14:textId="38ABA719" w:rsidR="008B0DFD" w:rsidRPr="002766FB" w:rsidRDefault="008B0DFD">
      <w:pPr>
        <w:spacing w:after="0" w:line="259" w:lineRule="auto"/>
        <w:ind w:left="0" w:firstLine="0"/>
      </w:pPr>
    </w:p>
    <w:p w14:paraId="58DFCCE9" w14:textId="77777777" w:rsidR="008B0DFD" w:rsidRPr="002766FB" w:rsidRDefault="00FF7BC0">
      <w:pPr>
        <w:spacing w:after="0" w:line="259" w:lineRule="auto"/>
        <w:ind w:left="0" w:firstLine="0"/>
      </w:pPr>
      <w:r w:rsidRPr="002766FB">
        <w:rPr>
          <w:b/>
          <w:sz w:val="22"/>
        </w:rPr>
        <w:lastRenderedPageBreak/>
        <w:t xml:space="preserve"> </w:t>
      </w:r>
    </w:p>
    <w:p w14:paraId="1CC4ED4C" w14:textId="77777777" w:rsidR="008B0DFD" w:rsidRPr="002766FB" w:rsidRDefault="00FF7BC0">
      <w:pPr>
        <w:pStyle w:val="Heading2"/>
        <w:ind w:left="-5"/>
      </w:pPr>
      <w:bookmarkStart w:id="67" w:name="_Toc115862835"/>
      <w:r w:rsidRPr="002766FB">
        <w:t>Academic Information</w:t>
      </w:r>
      <w:bookmarkEnd w:id="67"/>
      <w:r w:rsidRPr="002766FB">
        <w:t xml:space="preserve"> </w:t>
      </w:r>
    </w:p>
    <w:p w14:paraId="49D0509B" w14:textId="77777777" w:rsidR="008B0DFD" w:rsidRPr="002766FB" w:rsidRDefault="00FF7BC0">
      <w:pPr>
        <w:spacing w:after="0" w:line="259" w:lineRule="auto"/>
        <w:ind w:left="0" w:firstLine="0"/>
      </w:pPr>
      <w:r w:rsidRPr="002766FB">
        <w:t xml:space="preserve"> </w:t>
      </w:r>
    </w:p>
    <w:p w14:paraId="57B11589" w14:textId="77777777" w:rsidR="008B0DFD" w:rsidRPr="002766FB" w:rsidRDefault="00FF7BC0">
      <w:pPr>
        <w:pStyle w:val="Heading3"/>
        <w:ind w:left="-5"/>
      </w:pPr>
      <w:bookmarkStart w:id="68" w:name="_Toc115862836"/>
      <w:r w:rsidRPr="002766FB">
        <w:t>Transfer Credit</w:t>
      </w:r>
      <w:bookmarkEnd w:id="68"/>
      <w:r w:rsidRPr="002766FB">
        <w:rPr>
          <w:u w:val="none"/>
        </w:rPr>
        <w:t xml:space="preserve"> </w:t>
      </w:r>
    </w:p>
    <w:p w14:paraId="3F9410B2" w14:textId="77777777" w:rsidR="008B0DFD" w:rsidRPr="002766FB" w:rsidRDefault="00FF7BC0">
      <w:pPr>
        <w:ind w:left="-5" w:right="342"/>
      </w:pPr>
      <w:r w:rsidRPr="002766FB">
        <w:t xml:space="preserve">As part of the application process, students are required to submit transcripts from all previous colleges/universities that they have attended. All coursework, including any music classes taken at previous institutions, will be evaluated for possible transfer to VCSU. Decisions concerning the transfer of credits is solely at the discretion of the VCSU music faculty and may be impacted by the grades achieved in those classes, the amount of time that has passed since the courses were taken, the accreditation status of the previous institution, or other factors. It should not be expected that all previous coursework will transfer to VCSU to fulfill graduation requirements. However, we will work with incoming students to create an expeditious path to graduation. </w:t>
      </w:r>
    </w:p>
    <w:p w14:paraId="2E515408" w14:textId="77777777" w:rsidR="008B0DFD" w:rsidRPr="002766FB" w:rsidRDefault="00FF7BC0">
      <w:pPr>
        <w:spacing w:after="0" w:line="259" w:lineRule="auto"/>
        <w:ind w:left="0" w:firstLine="0"/>
      </w:pPr>
      <w:r w:rsidRPr="002766FB">
        <w:t xml:space="preserve"> </w:t>
      </w:r>
    </w:p>
    <w:p w14:paraId="011188CF" w14:textId="77777777" w:rsidR="008B0DFD" w:rsidRPr="002766FB" w:rsidRDefault="00FF7BC0">
      <w:pPr>
        <w:pStyle w:val="Heading3"/>
        <w:ind w:left="-5"/>
      </w:pPr>
      <w:bookmarkStart w:id="69" w:name="_Toc115862837"/>
      <w:r w:rsidRPr="002766FB">
        <w:t>Course Load</w:t>
      </w:r>
      <w:bookmarkEnd w:id="69"/>
      <w:r w:rsidRPr="002766FB">
        <w:rPr>
          <w:u w:val="none"/>
        </w:rPr>
        <w:t xml:space="preserve"> </w:t>
      </w:r>
    </w:p>
    <w:p w14:paraId="18BA0EC5" w14:textId="77777777" w:rsidR="008B0DFD" w:rsidRPr="002766FB" w:rsidRDefault="00FF7BC0">
      <w:pPr>
        <w:ind w:left="-5" w:right="342"/>
      </w:pPr>
      <w:r w:rsidRPr="002766FB">
        <w:t xml:space="preserve">Full-time enrollment is 12 semester hours.  Students in good standing may register for up to 19 semester hours.  </w:t>
      </w:r>
    </w:p>
    <w:p w14:paraId="34D55D6E" w14:textId="77777777" w:rsidR="008B0DFD" w:rsidRPr="002766FB" w:rsidRDefault="00FF7BC0">
      <w:pPr>
        <w:ind w:left="-5" w:right="342"/>
      </w:pPr>
      <w:r w:rsidRPr="002766FB">
        <w:t xml:space="preserve">Students wishing to enroll in more than 19 hours must hold the required cumulative GPA: </w:t>
      </w:r>
    </w:p>
    <w:p w14:paraId="786E1D56" w14:textId="77777777" w:rsidR="008B0DFD" w:rsidRPr="002766FB" w:rsidRDefault="00FF7BC0">
      <w:pPr>
        <w:tabs>
          <w:tab w:val="center" w:pos="720"/>
          <w:tab w:val="center" w:pos="1440"/>
          <w:tab w:val="center" w:pos="2691"/>
          <w:tab w:val="center" w:pos="3973"/>
        </w:tabs>
        <w:ind w:left="-15" w:firstLine="0"/>
      </w:pPr>
      <w:r w:rsidRPr="002766FB">
        <w:t xml:space="preserve"> </w:t>
      </w:r>
      <w:r w:rsidRPr="002766FB">
        <w:tab/>
        <w:t xml:space="preserve"> </w:t>
      </w:r>
      <w:r w:rsidRPr="002766FB">
        <w:tab/>
        <w:t xml:space="preserve"> </w:t>
      </w:r>
      <w:r w:rsidRPr="002766FB">
        <w:tab/>
        <w:t xml:space="preserve">20-21 credits </w:t>
      </w:r>
      <w:r w:rsidRPr="002766FB">
        <w:tab/>
        <w:t xml:space="preserve">3.00 GPA </w:t>
      </w:r>
    </w:p>
    <w:p w14:paraId="336862AB" w14:textId="77777777" w:rsidR="008B0DFD" w:rsidRPr="002766FB" w:rsidRDefault="00FF7BC0">
      <w:pPr>
        <w:tabs>
          <w:tab w:val="center" w:pos="720"/>
          <w:tab w:val="center" w:pos="1440"/>
          <w:tab w:val="center" w:pos="2691"/>
          <w:tab w:val="center" w:pos="3973"/>
        </w:tabs>
        <w:ind w:left="-15" w:firstLine="0"/>
      </w:pPr>
      <w:r w:rsidRPr="002766FB">
        <w:t xml:space="preserve"> </w:t>
      </w:r>
      <w:r w:rsidRPr="002766FB">
        <w:tab/>
        <w:t xml:space="preserve"> </w:t>
      </w:r>
      <w:r w:rsidRPr="002766FB">
        <w:tab/>
        <w:t xml:space="preserve"> </w:t>
      </w:r>
      <w:r w:rsidRPr="002766FB">
        <w:tab/>
        <w:t xml:space="preserve">22-23 credits </w:t>
      </w:r>
      <w:r w:rsidRPr="002766FB">
        <w:tab/>
        <w:t xml:space="preserve">3.50 GPA </w:t>
      </w:r>
    </w:p>
    <w:p w14:paraId="469E0413" w14:textId="77777777" w:rsidR="008B0DFD" w:rsidRPr="002766FB" w:rsidRDefault="00FF7BC0">
      <w:pPr>
        <w:ind w:left="-5" w:right="342"/>
      </w:pPr>
      <w:r w:rsidRPr="002766FB">
        <w:t xml:space="preserve">Full-time enrollment in the summer is 6 semester hours.  Students in good standing may register for up to 9 concurrent hours in the summer.  Online students who are employed full-time are advised to limit their enrollment to a maximum of 6 credits. </w:t>
      </w:r>
    </w:p>
    <w:p w14:paraId="370F3175" w14:textId="77777777" w:rsidR="008B0DFD" w:rsidRPr="002766FB" w:rsidRDefault="00FF7BC0">
      <w:pPr>
        <w:spacing w:after="0" w:line="259" w:lineRule="auto"/>
        <w:ind w:left="0" w:firstLine="0"/>
      </w:pPr>
      <w:r w:rsidRPr="002766FB">
        <w:t xml:space="preserve"> </w:t>
      </w:r>
    </w:p>
    <w:p w14:paraId="5CE92633" w14:textId="77777777" w:rsidR="008B0DFD" w:rsidRPr="002766FB" w:rsidRDefault="00FF7BC0">
      <w:pPr>
        <w:pStyle w:val="Heading3"/>
        <w:ind w:left="-5"/>
      </w:pPr>
      <w:bookmarkStart w:id="70" w:name="_Toc115862838"/>
      <w:r w:rsidRPr="002766FB">
        <w:t>Adding and Dropping Courses</w:t>
      </w:r>
      <w:bookmarkEnd w:id="70"/>
      <w:r w:rsidRPr="002766FB">
        <w:rPr>
          <w:u w:val="none"/>
        </w:rPr>
        <w:t xml:space="preserve"> </w:t>
      </w:r>
    </w:p>
    <w:p w14:paraId="776B646A" w14:textId="77777777" w:rsidR="008B0DFD" w:rsidRPr="002766FB" w:rsidRDefault="00FF7BC0">
      <w:pPr>
        <w:ind w:left="-5" w:right="342"/>
      </w:pPr>
      <w:r w:rsidRPr="002766FB">
        <w:t>A student may add a course (full-semester, 15-week course) through the 10</w:t>
      </w:r>
      <w:r w:rsidRPr="002766FB">
        <w:rPr>
          <w:vertAlign w:val="superscript"/>
        </w:rPr>
        <w:t>th</w:t>
      </w:r>
      <w:r w:rsidRPr="002766FB">
        <w:t xml:space="preserve"> day of the fall term or the 11</w:t>
      </w:r>
      <w:r w:rsidRPr="002766FB">
        <w:rPr>
          <w:vertAlign w:val="superscript"/>
        </w:rPr>
        <w:t>th</w:t>
      </w:r>
      <w:r w:rsidRPr="002766FB">
        <w:t xml:space="preserve"> day of the spring term.   A student may drop a course (full-semester, 15 weeks) by the 10</w:t>
      </w:r>
      <w:r w:rsidRPr="002766FB">
        <w:rPr>
          <w:vertAlign w:val="superscript"/>
        </w:rPr>
        <w:t>th</w:t>
      </w:r>
      <w:r w:rsidRPr="002766FB">
        <w:t xml:space="preserve"> day of the fall term or the 11</w:t>
      </w:r>
      <w:r w:rsidRPr="002766FB">
        <w:rPr>
          <w:vertAlign w:val="superscript"/>
        </w:rPr>
        <w:t>th</w:t>
      </w:r>
      <w:r w:rsidRPr="002766FB">
        <w:t xml:space="preserve"> day of the spring term with no record of the course on the transcript.  After that date, the student may drop a course through the 12th week, with a grade of “W” on the transcript.  Specific -drop dates for each term can be found at www.vcsu.edu/registrar. </w:t>
      </w:r>
    </w:p>
    <w:p w14:paraId="6DF83A4E" w14:textId="77777777" w:rsidR="008B0DFD" w:rsidRPr="002766FB" w:rsidRDefault="00FF7BC0">
      <w:pPr>
        <w:spacing w:after="0" w:line="259" w:lineRule="auto"/>
        <w:ind w:left="0" w:firstLine="0"/>
      </w:pPr>
      <w:r w:rsidRPr="002766FB">
        <w:t xml:space="preserve"> </w:t>
      </w:r>
    </w:p>
    <w:p w14:paraId="66E1AFA7" w14:textId="77777777" w:rsidR="008B0DFD" w:rsidRPr="002766FB" w:rsidRDefault="00FF7BC0">
      <w:pPr>
        <w:pStyle w:val="Heading3"/>
        <w:ind w:left="-5"/>
      </w:pPr>
      <w:bookmarkStart w:id="71" w:name="_Toc115862839"/>
      <w:r w:rsidRPr="002766FB">
        <w:t>Drop, Cancel, and Withdraw</w:t>
      </w:r>
      <w:bookmarkEnd w:id="71"/>
      <w:r w:rsidRPr="002766FB">
        <w:rPr>
          <w:u w:val="none"/>
        </w:rPr>
        <w:t xml:space="preserve"> </w:t>
      </w:r>
    </w:p>
    <w:p w14:paraId="7B1C9A77" w14:textId="77777777" w:rsidR="008B0DFD" w:rsidRPr="002766FB" w:rsidRDefault="00FF7BC0">
      <w:pPr>
        <w:ind w:left="-5" w:right="342"/>
      </w:pPr>
      <w:r w:rsidRPr="002766FB">
        <w:t>If the student registers for a course but is unable to complete it, the student must drop the course.  A drop may be entered in Campus Connection by the student before the Last Day to Drop with No Refund.  After the Last Day to Drop with No Refund, a student must email the instructor a request to drop the class and the instructor must forward approval to the Registrar’s office</w:t>
      </w:r>
      <w:r w:rsidRPr="002766FB">
        <w:rPr>
          <w:b/>
        </w:rPr>
        <w:t xml:space="preserve"> </w:t>
      </w:r>
      <w:r w:rsidRPr="002766FB">
        <w:t xml:space="preserve">before the Last Day to Drop with Record. </w:t>
      </w:r>
    </w:p>
    <w:p w14:paraId="135ED0A7" w14:textId="77777777" w:rsidR="008B0DFD" w:rsidRPr="002766FB" w:rsidRDefault="00FF7BC0">
      <w:pPr>
        <w:spacing w:after="0" w:line="259" w:lineRule="auto"/>
        <w:ind w:left="0" w:firstLine="0"/>
      </w:pPr>
      <w:r w:rsidRPr="002766FB">
        <w:t xml:space="preserve"> </w:t>
      </w:r>
    </w:p>
    <w:p w14:paraId="37774F3D" w14:textId="77777777" w:rsidR="008B0DFD" w:rsidRPr="002766FB" w:rsidRDefault="00FF7BC0">
      <w:pPr>
        <w:ind w:left="-5" w:right="342"/>
      </w:pPr>
      <w:r w:rsidRPr="002766FB">
        <w:t xml:space="preserve">Please note: Campus Connection will not allow a drop from all classes, to ensure that the appropriate cancel or withdraw process is followed. </w:t>
      </w:r>
    </w:p>
    <w:p w14:paraId="7727B651" w14:textId="77777777" w:rsidR="008B0DFD" w:rsidRPr="002766FB" w:rsidRDefault="00FF7BC0">
      <w:pPr>
        <w:spacing w:after="0" w:line="259" w:lineRule="auto"/>
        <w:ind w:left="0" w:firstLine="0"/>
      </w:pPr>
      <w:r w:rsidRPr="002766FB">
        <w:t xml:space="preserve"> </w:t>
      </w:r>
    </w:p>
    <w:p w14:paraId="498A357D" w14:textId="77777777" w:rsidR="008B0DFD" w:rsidRPr="002766FB" w:rsidRDefault="00FF7BC0">
      <w:pPr>
        <w:ind w:left="-5" w:right="342"/>
      </w:pPr>
      <w:r w:rsidRPr="002766FB">
        <w:t xml:space="preserve">If it becomes necessary to cancel all classes </w:t>
      </w:r>
      <w:r w:rsidRPr="002766FB">
        <w:rPr>
          <w:i/>
        </w:rPr>
        <w:t>before</w:t>
      </w:r>
      <w:r w:rsidRPr="002766FB">
        <w:t xml:space="preserve"> the session begins, please contact the Registrar’s Office at registrar @vcsu.edu or 701-845-7295.   </w:t>
      </w:r>
    </w:p>
    <w:p w14:paraId="5632E42F" w14:textId="77777777" w:rsidR="008B0DFD" w:rsidRPr="002766FB" w:rsidRDefault="00FF7BC0">
      <w:pPr>
        <w:spacing w:after="0" w:line="259" w:lineRule="auto"/>
        <w:ind w:left="0" w:firstLine="0"/>
      </w:pPr>
      <w:r w:rsidRPr="002766FB">
        <w:t xml:space="preserve"> </w:t>
      </w:r>
    </w:p>
    <w:p w14:paraId="44D4F4CA" w14:textId="77D51331" w:rsidR="008B0DFD" w:rsidRPr="00F51B80" w:rsidRDefault="00FF7BC0" w:rsidP="00FE7DFA">
      <w:pPr>
        <w:ind w:left="-5" w:right="342"/>
        <w:rPr>
          <w:color w:val="auto"/>
        </w:rPr>
      </w:pPr>
      <w:r w:rsidRPr="002766FB">
        <w:t xml:space="preserve">If it becomes necessary to withdraw from all classes after the session has begun, </w:t>
      </w:r>
      <w:r w:rsidR="00FE7DFA" w:rsidRPr="00F51B80">
        <w:rPr>
          <w:color w:val="auto"/>
        </w:rPr>
        <w:t xml:space="preserve">this can be done through Campus Connection. </w:t>
      </w:r>
    </w:p>
    <w:p w14:paraId="444E24EE" w14:textId="3949A1F3" w:rsidR="00593AF5" w:rsidRPr="00F51B80" w:rsidRDefault="00593AF5" w:rsidP="00FE7DFA">
      <w:pPr>
        <w:ind w:left="-5" w:right="342"/>
        <w:rPr>
          <w:color w:val="auto"/>
        </w:rPr>
      </w:pPr>
    </w:p>
    <w:p w14:paraId="12E2BEA3" w14:textId="77777777" w:rsidR="00593AF5" w:rsidRPr="00F51B80" w:rsidRDefault="00593AF5" w:rsidP="00593AF5">
      <w:pPr>
        <w:ind w:left="-5" w:right="342"/>
        <w:rPr>
          <w:color w:val="auto"/>
        </w:rPr>
      </w:pPr>
      <w:r w:rsidRPr="00F51B80">
        <w:rPr>
          <w:color w:val="auto"/>
        </w:rPr>
        <w:t> </w:t>
      </w:r>
    </w:p>
    <w:p w14:paraId="1FB81BD4" w14:textId="77777777" w:rsidR="00593AF5" w:rsidRPr="00F51B80" w:rsidRDefault="00593AF5" w:rsidP="00593AF5">
      <w:pPr>
        <w:numPr>
          <w:ilvl w:val="0"/>
          <w:numId w:val="33"/>
        </w:numPr>
        <w:ind w:right="342"/>
        <w:rPr>
          <w:color w:val="auto"/>
        </w:rPr>
      </w:pPr>
      <w:r w:rsidRPr="00F51B80">
        <w:rPr>
          <w:color w:val="auto"/>
        </w:rPr>
        <w:lastRenderedPageBreak/>
        <w:t>Log into Campus Connection</w:t>
      </w:r>
    </w:p>
    <w:p w14:paraId="751058B9" w14:textId="77777777" w:rsidR="00593AF5" w:rsidRPr="00F51B80" w:rsidRDefault="00593AF5" w:rsidP="00593AF5">
      <w:pPr>
        <w:numPr>
          <w:ilvl w:val="0"/>
          <w:numId w:val="33"/>
        </w:numPr>
        <w:ind w:right="342"/>
        <w:rPr>
          <w:color w:val="auto"/>
        </w:rPr>
      </w:pPr>
      <w:r w:rsidRPr="00F51B80">
        <w:rPr>
          <w:color w:val="auto"/>
        </w:rPr>
        <w:t xml:space="preserve">Click the VCSU </w:t>
      </w:r>
      <w:proofErr w:type="spellStart"/>
      <w:r w:rsidRPr="00F51B80">
        <w:rPr>
          <w:color w:val="auto"/>
        </w:rPr>
        <w:t>eForms</w:t>
      </w:r>
      <w:proofErr w:type="spellEnd"/>
      <w:r w:rsidRPr="00F51B80">
        <w:rPr>
          <w:color w:val="auto"/>
        </w:rPr>
        <w:t xml:space="preserve"> tile on the homepage</w:t>
      </w:r>
    </w:p>
    <w:p w14:paraId="0F28A0B4" w14:textId="77777777" w:rsidR="00593AF5" w:rsidRPr="00F51B80" w:rsidRDefault="00593AF5" w:rsidP="00593AF5">
      <w:pPr>
        <w:numPr>
          <w:ilvl w:val="0"/>
          <w:numId w:val="33"/>
        </w:numPr>
        <w:ind w:right="342"/>
        <w:rPr>
          <w:color w:val="auto"/>
        </w:rPr>
      </w:pPr>
      <w:r w:rsidRPr="00F51B80">
        <w:rPr>
          <w:color w:val="auto"/>
        </w:rPr>
        <w:t>Click on Records Office on the left panel</w:t>
      </w:r>
    </w:p>
    <w:p w14:paraId="24A9D7A8" w14:textId="77777777" w:rsidR="00593AF5" w:rsidRPr="00F51B80" w:rsidRDefault="00593AF5" w:rsidP="00593AF5">
      <w:pPr>
        <w:numPr>
          <w:ilvl w:val="0"/>
          <w:numId w:val="33"/>
        </w:numPr>
        <w:ind w:right="342"/>
        <w:rPr>
          <w:color w:val="auto"/>
        </w:rPr>
      </w:pPr>
      <w:r w:rsidRPr="00F51B80">
        <w:rPr>
          <w:color w:val="auto"/>
        </w:rPr>
        <w:t>Click on Cancel/Withdraw to Zero</w:t>
      </w:r>
    </w:p>
    <w:p w14:paraId="22C31FB3" w14:textId="77777777" w:rsidR="00593AF5" w:rsidRPr="00F51B80" w:rsidRDefault="00593AF5" w:rsidP="00593AF5">
      <w:pPr>
        <w:numPr>
          <w:ilvl w:val="0"/>
          <w:numId w:val="33"/>
        </w:numPr>
        <w:ind w:right="342"/>
        <w:rPr>
          <w:color w:val="auto"/>
        </w:rPr>
      </w:pPr>
      <w:r w:rsidRPr="00F51B80">
        <w:rPr>
          <w:color w:val="auto"/>
        </w:rPr>
        <w:t>Complete the form and submit it</w:t>
      </w:r>
    </w:p>
    <w:p w14:paraId="58D6B14E" w14:textId="77777777" w:rsidR="00593AF5" w:rsidRPr="00F51B80" w:rsidRDefault="00593AF5" w:rsidP="00FE7DFA">
      <w:pPr>
        <w:ind w:left="-5" w:right="342"/>
        <w:rPr>
          <w:color w:val="auto"/>
        </w:rPr>
      </w:pPr>
    </w:p>
    <w:p w14:paraId="47954F69" w14:textId="77777777" w:rsidR="00FE7DFA" w:rsidRPr="00F51B80" w:rsidRDefault="00FE7DFA" w:rsidP="00FE7DFA">
      <w:pPr>
        <w:ind w:left="-5" w:right="342"/>
        <w:rPr>
          <w:color w:val="auto"/>
        </w:rPr>
      </w:pPr>
    </w:p>
    <w:p w14:paraId="38BFB0A4" w14:textId="77777777" w:rsidR="008B0DFD" w:rsidRPr="00F51B80" w:rsidRDefault="00FF7BC0">
      <w:pPr>
        <w:pStyle w:val="Heading3"/>
        <w:ind w:left="-5"/>
        <w:rPr>
          <w:color w:val="auto"/>
        </w:rPr>
      </w:pPr>
      <w:bookmarkStart w:id="72" w:name="_Toc115862840"/>
      <w:r w:rsidRPr="00F51B80">
        <w:rPr>
          <w:color w:val="auto"/>
        </w:rPr>
        <w:t>Credit and Workload</w:t>
      </w:r>
      <w:bookmarkEnd w:id="72"/>
      <w:r w:rsidRPr="00F51B80">
        <w:rPr>
          <w:color w:val="auto"/>
          <w:u w:val="none"/>
        </w:rPr>
        <w:t xml:space="preserve"> </w:t>
      </w:r>
    </w:p>
    <w:p w14:paraId="2CE85374" w14:textId="77777777" w:rsidR="008B0DFD" w:rsidRPr="00F51B80" w:rsidRDefault="00FF7BC0">
      <w:pPr>
        <w:ind w:left="-5" w:right="342"/>
        <w:rPr>
          <w:color w:val="auto"/>
        </w:rPr>
      </w:pPr>
      <w:r w:rsidRPr="00F51B80">
        <w:rPr>
          <w:color w:val="auto"/>
        </w:rPr>
        <w:t xml:space="preserve">Each semester hour of credit represents one hour of in-class instruction or two or more hours of laboratory (ensemble) work per week.  Typically, each hour of credit also carries the expectation of two hours outside class (homework) per week. </w:t>
      </w:r>
    </w:p>
    <w:p w14:paraId="67D654BE" w14:textId="77777777" w:rsidR="008B0DFD" w:rsidRPr="00F51B80" w:rsidRDefault="00FF7BC0">
      <w:pPr>
        <w:spacing w:after="0" w:line="259" w:lineRule="auto"/>
        <w:ind w:left="0" w:firstLine="0"/>
        <w:rPr>
          <w:color w:val="auto"/>
        </w:rPr>
      </w:pPr>
      <w:r w:rsidRPr="00F51B80">
        <w:rPr>
          <w:color w:val="auto"/>
        </w:rPr>
        <w:t xml:space="preserve"> </w:t>
      </w:r>
    </w:p>
    <w:p w14:paraId="247DE16E" w14:textId="77777777" w:rsidR="008B0DFD" w:rsidRPr="00F51B80" w:rsidRDefault="00FF7BC0">
      <w:pPr>
        <w:pStyle w:val="Heading3"/>
        <w:ind w:left="-5"/>
        <w:rPr>
          <w:color w:val="auto"/>
        </w:rPr>
      </w:pPr>
      <w:bookmarkStart w:id="73" w:name="_Toc115862841"/>
      <w:r w:rsidRPr="00F51B80">
        <w:rPr>
          <w:color w:val="auto"/>
        </w:rPr>
        <w:t>Forms</w:t>
      </w:r>
      <w:bookmarkEnd w:id="73"/>
      <w:r w:rsidRPr="00F51B80">
        <w:rPr>
          <w:color w:val="auto"/>
          <w:u w:val="none"/>
        </w:rPr>
        <w:t xml:space="preserve"> </w:t>
      </w:r>
    </w:p>
    <w:p w14:paraId="0C3DFBBA" w14:textId="189F2565" w:rsidR="008B0DFD" w:rsidRPr="00F51B80" w:rsidRDefault="00FF7BC0">
      <w:pPr>
        <w:ind w:left="-5" w:right="342"/>
        <w:rPr>
          <w:color w:val="auto"/>
        </w:rPr>
      </w:pPr>
      <w:r w:rsidRPr="00F51B80">
        <w:rPr>
          <w:color w:val="auto"/>
        </w:rPr>
        <w:t xml:space="preserve">The following forms and information can be found in the “Current Students” tab on the VCSU </w:t>
      </w:r>
      <w:r w:rsidR="002D0E9A" w:rsidRPr="00F51B80">
        <w:rPr>
          <w:color w:val="auto"/>
        </w:rPr>
        <w:t xml:space="preserve">Online </w:t>
      </w:r>
      <w:r w:rsidRPr="00F51B80">
        <w:rPr>
          <w:color w:val="auto"/>
        </w:rPr>
        <w:t xml:space="preserve">Music </w:t>
      </w:r>
      <w:r w:rsidR="002D0E9A" w:rsidRPr="00F51B80">
        <w:rPr>
          <w:color w:val="auto"/>
        </w:rPr>
        <w:t>Program</w:t>
      </w:r>
      <w:r w:rsidRPr="00F51B80">
        <w:rPr>
          <w:color w:val="auto"/>
        </w:rPr>
        <w:t xml:space="preserve"> Website: </w:t>
      </w:r>
    </w:p>
    <w:p w14:paraId="40EEBBFA" w14:textId="6E166D98" w:rsidR="008B0DFD" w:rsidRPr="00F51B80" w:rsidRDefault="008B0DFD" w:rsidP="00CE6C47">
      <w:pPr>
        <w:ind w:right="342"/>
        <w:rPr>
          <w:color w:val="auto"/>
        </w:rPr>
      </w:pPr>
    </w:p>
    <w:p w14:paraId="140382CB" w14:textId="7058AABD" w:rsidR="00CE6C47" w:rsidRPr="00F51B80" w:rsidRDefault="00CE6C47">
      <w:pPr>
        <w:numPr>
          <w:ilvl w:val="0"/>
          <w:numId w:val="9"/>
        </w:numPr>
        <w:ind w:right="342" w:hanging="360"/>
        <w:rPr>
          <w:color w:val="auto"/>
        </w:rPr>
      </w:pPr>
      <w:r w:rsidRPr="00F51B80">
        <w:rPr>
          <w:color w:val="auto"/>
        </w:rPr>
        <w:t>Online Student Handbook</w:t>
      </w:r>
    </w:p>
    <w:p w14:paraId="21AE4282" w14:textId="6D77479F" w:rsidR="008B0DFD" w:rsidRPr="00F51B80" w:rsidRDefault="00FF7BC0">
      <w:pPr>
        <w:numPr>
          <w:ilvl w:val="0"/>
          <w:numId w:val="9"/>
        </w:numPr>
        <w:ind w:right="342" w:hanging="360"/>
        <w:rPr>
          <w:color w:val="auto"/>
        </w:rPr>
      </w:pPr>
      <w:r w:rsidRPr="00F51B80">
        <w:rPr>
          <w:color w:val="auto"/>
        </w:rPr>
        <w:t xml:space="preserve">Applied Music Self Evaluation </w:t>
      </w:r>
    </w:p>
    <w:p w14:paraId="353A4327" w14:textId="149B1ADC" w:rsidR="008B0DFD" w:rsidRPr="00F51B80" w:rsidRDefault="00FF7BC0">
      <w:pPr>
        <w:numPr>
          <w:ilvl w:val="0"/>
          <w:numId w:val="9"/>
        </w:numPr>
        <w:ind w:right="342" w:hanging="360"/>
        <w:rPr>
          <w:color w:val="auto"/>
        </w:rPr>
      </w:pPr>
      <w:r w:rsidRPr="00F51B80">
        <w:rPr>
          <w:color w:val="auto"/>
        </w:rPr>
        <w:t xml:space="preserve">Applied Lesson Documentation Checklist </w:t>
      </w:r>
    </w:p>
    <w:p w14:paraId="1D6229B0" w14:textId="46B1611D" w:rsidR="00CE6C47" w:rsidRPr="00F51B80" w:rsidRDefault="00CE6C47">
      <w:pPr>
        <w:numPr>
          <w:ilvl w:val="0"/>
          <w:numId w:val="9"/>
        </w:numPr>
        <w:ind w:right="342" w:hanging="360"/>
        <w:rPr>
          <w:color w:val="auto"/>
        </w:rPr>
      </w:pPr>
      <w:r w:rsidRPr="00F51B80">
        <w:rPr>
          <w:color w:val="auto"/>
        </w:rPr>
        <w:t>Ensemble Self Evaluation</w:t>
      </w:r>
    </w:p>
    <w:p w14:paraId="1DE76F4D" w14:textId="669D7969" w:rsidR="00CE6C47" w:rsidRPr="00F51B80" w:rsidRDefault="00CE6C47">
      <w:pPr>
        <w:numPr>
          <w:ilvl w:val="0"/>
          <w:numId w:val="9"/>
        </w:numPr>
        <w:ind w:right="342" w:hanging="360"/>
        <w:rPr>
          <w:color w:val="auto"/>
        </w:rPr>
      </w:pPr>
      <w:r w:rsidRPr="00F51B80">
        <w:rPr>
          <w:color w:val="auto"/>
        </w:rPr>
        <w:t>Ensemble Documentation Checklist</w:t>
      </w:r>
    </w:p>
    <w:p w14:paraId="42478F7B" w14:textId="3D7FA89A" w:rsidR="00CE6C47" w:rsidRPr="00F51B80" w:rsidRDefault="00043E6C">
      <w:pPr>
        <w:numPr>
          <w:ilvl w:val="0"/>
          <w:numId w:val="9"/>
        </w:numPr>
        <w:ind w:right="342" w:hanging="360"/>
        <w:rPr>
          <w:color w:val="auto"/>
        </w:rPr>
      </w:pPr>
      <w:r w:rsidRPr="00F51B80">
        <w:rPr>
          <w:color w:val="auto"/>
        </w:rPr>
        <w:t>VCSU Jury form</w:t>
      </w:r>
    </w:p>
    <w:p w14:paraId="01EF699C" w14:textId="2E7A9F2C" w:rsidR="008B0DFD" w:rsidRPr="002766FB" w:rsidRDefault="008B0DFD">
      <w:pPr>
        <w:spacing w:after="0" w:line="259" w:lineRule="auto"/>
        <w:ind w:left="0" w:firstLine="0"/>
      </w:pPr>
    </w:p>
    <w:p w14:paraId="58B33EB1" w14:textId="77777777" w:rsidR="008B0DFD" w:rsidRPr="002766FB" w:rsidRDefault="00FF7BC0">
      <w:pPr>
        <w:pStyle w:val="Heading3"/>
        <w:ind w:left="-5"/>
      </w:pPr>
      <w:bookmarkStart w:id="74" w:name="_Toc115862842"/>
      <w:r w:rsidRPr="002766FB">
        <w:t>Library</w:t>
      </w:r>
      <w:bookmarkEnd w:id="74"/>
      <w:r w:rsidRPr="002766FB">
        <w:rPr>
          <w:u w:val="none"/>
        </w:rPr>
        <w:t xml:space="preserve"> </w:t>
      </w:r>
    </w:p>
    <w:p w14:paraId="6F78EEE8" w14:textId="77777777" w:rsidR="008B0DFD" w:rsidRPr="002766FB" w:rsidRDefault="00FF7BC0">
      <w:pPr>
        <w:ind w:left="-5" w:right="342"/>
      </w:pPr>
      <w:r w:rsidRPr="002766FB">
        <w:t xml:space="preserve">The VCSU Library has both a print collection as well as impressive electronic resources for music. </w:t>
      </w:r>
    </w:p>
    <w:p w14:paraId="0D722CA0" w14:textId="77777777" w:rsidR="008B0DFD" w:rsidRPr="002766FB" w:rsidRDefault="00FF7BC0">
      <w:pPr>
        <w:spacing w:after="0" w:line="259" w:lineRule="auto"/>
        <w:ind w:left="0" w:firstLine="0"/>
      </w:pPr>
      <w:r w:rsidRPr="002766FB">
        <w:t xml:space="preserve"> </w:t>
      </w:r>
    </w:p>
    <w:p w14:paraId="7026B0CB" w14:textId="77777777" w:rsidR="008B0DFD" w:rsidRPr="00D34C86" w:rsidRDefault="00FF7BC0" w:rsidP="00D34C86">
      <w:pPr>
        <w:pStyle w:val="Heading3"/>
        <w:rPr>
          <w:iCs/>
        </w:rPr>
      </w:pPr>
      <w:bookmarkStart w:id="75" w:name="_Toc115862843"/>
      <w:r w:rsidRPr="00D34C86">
        <w:rPr>
          <w:iCs/>
        </w:rPr>
        <w:t>Music Research Guide</w:t>
      </w:r>
      <w:bookmarkEnd w:id="75"/>
      <w:r w:rsidRPr="00D34C86">
        <w:rPr>
          <w:iCs/>
        </w:rPr>
        <w:t xml:space="preserve"> </w:t>
      </w:r>
    </w:p>
    <w:p w14:paraId="1766655D" w14:textId="4C7E023A" w:rsidR="008B0DFD" w:rsidRPr="002766FB" w:rsidRDefault="00FF7BC0" w:rsidP="00FB5D43">
      <w:pPr>
        <w:ind w:left="-5" w:right="342"/>
      </w:pPr>
      <w:r w:rsidRPr="002766FB">
        <w:t xml:space="preserve">The Music Research Guide is a compilation of the most popular and useful online resources the VCSU library has for music, including Oxford Online (Grove Dictionary of Music), Naxos (online music streaming), Library Music Source (printable public domain scores), e-Journals, and more. Students are encouraged to use these resources. </w:t>
      </w:r>
    </w:p>
    <w:p w14:paraId="4E4B5B61" w14:textId="77777777" w:rsidR="008B0DFD" w:rsidRPr="002766FB" w:rsidRDefault="00FF7BC0">
      <w:pPr>
        <w:spacing w:after="0" w:line="259" w:lineRule="auto"/>
        <w:ind w:left="0" w:firstLine="0"/>
      </w:pPr>
      <w:r w:rsidRPr="002766FB">
        <w:t xml:space="preserve"> </w:t>
      </w:r>
    </w:p>
    <w:p w14:paraId="3BFD73BA" w14:textId="77777777" w:rsidR="008B0DFD" w:rsidRPr="002766FB" w:rsidRDefault="00FF7BC0">
      <w:pPr>
        <w:spacing w:after="0" w:line="259" w:lineRule="auto"/>
        <w:ind w:left="-5"/>
      </w:pPr>
      <w:r w:rsidRPr="002766FB">
        <w:rPr>
          <w:i/>
        </w:rPr>
        <w:t xml:space="preserve">Accessing Library Resources when Off-Campus </w:t>
      </w:r>
    </w:p>
    <w:p w14:paraId="054D7819" w14:textId="77777777" w:rsidR="008B0DFD" w:rsidRPr="002766FB" w:rsidRDefault="00FF7BC0">
      <w:pPr>
        <w:numPr>
          <w:ilvl w:val="0"/>
          <w:numId w:val="10"/>
        </w:numPr>
        <w:ind w:right="342" w:hanging="360"/>
      </w:pPr>
      <w:r w:rsidRPr="002766FB">
        <w:t xml:space="preserve">Go to library.vcsu.edu </w:t>
      </w:r>
    </w:p>
    <w:p w14:paraId="0804FC2D" w14:textId="77777777" w:rsidR="008B0DFD" w:rsidRPr="002766FB" w:rsidRDefault="00FF7BC0">
      <w:pPr>
        <w:numPr>
          <w:ilvl w:val="0"/>
          <w:numId w:val="10"/>
        </w:numPr>
        <w:ind w:right="342" w:hanging="360"/>
      </w:pPr>
      <w:r w:rsidRPr="002766FB">
        <w:t xml:space="preserve">Click on the “Off Campus Access” link on the top right corner of the page. </w:t>
      </w:r>
    </w:p>
    <w:p w14:paraId="424AFA74" w14:textId="3016CB5F" w:rsidR="008B0DFD" w:rsidRDefault="00FF7BC0">
      <w:pPr>
        <w:numPr>
          <w:ilvl w:val="0"/>
          <w:numId w:val="10"/>
        </w:numPr>
        <w:ind w:right="342" w:hanging="360"/>
      </w:pPr>
      <w:r w:rsidRPr="002766FB">
        <w:t xml:space="preserve">Enter your Blackboard login information when prompted. </w:t>
      </w:r>
    </w:p>
    <w:p w14:paraId="10F3D9A5" w14:textId="0AC5A9A7" w:rsidR="008B5251" w:rsidRDefault="008B5251" w:rsidP="008B5251">
      <w:pPr>
        <w:ind w:left="0" w:right="342" w:firstLine="0"/>
      </w:pPr>
    </w:p>
    <w:p w14:paraId="5C0A0F55" w14:textId="08FB1B68" w:rsidR="008B5251" w:rsidRDefault="008B5251" w:rsidP="008B5251">
      <w:pPr>
        <w:ind w:left="0" w:right="342" w:firstLine="0"/>
      </w:pPr>
    </w:p>
    <w:p w14:paraId="5D7D5BC8" w14:textId="77777777" w:rsidR="008B5251" w:rsidRPr="002766FB" w:rsidRDefault="008B5251" w:rsidP="008B5251">
      <w:pPr>
        <w:pStyle w:val="Heading2"/>
        <w:ind w:left="-5"/>
      </w:pPr>
      <w:bookmarkStart w:id="76" w:name="_Toc115862844"/>
      <w:r w:rsidRPr="002766FB">
        <w:t>Academic Information for Online Students</w:t>
      </w:r>
      <w:bookmarkEnd w:id="76"/>
      <w:r w:rsidRPr="002766FB">
        <w:t xml:space="preserve"> </w:t>
      </w:r>
    </w:p>
    <w:p w14:paraId="2D36E791" w14:textId="77777777" w:rsidR="008B5251" w:rsidRPr="002766FB" w:rsidRDefault="008B5251" w:rsidP="008B5251">
      <w:pPr>
        <w:spacing w:after="0" w:line="259" w:lineRule="auto"/>
        <w:ind w:left="0" w:firstLine="0"/>
      </w:pPr>
      <w:r w:rsidRPr="002766FB">
        <w:t xml:space="preserve"> </w:t>
      </w:r>
    </w:p>
    <w:p w14:paraId="2E5E6C56" w14:textId="77777777" w:rsidR="008B5251" w:rsidRPr="002766FB" w:rsidRDefault="008B5251" w:rsidP="008B5251">
      <w:pPr>
        <w:pStyle w:val="Heading3"/>
        <w:ind w:left="-5"/>
      </w:pPr>
      <w:bookmarkStart w:id="77" w:name="_Toc115862845"/>
      <w:r w:rsidRPr="002766FB">
        <w:t>Obtaining Course Materials</w:t>
      </w:r>
      <w:bookmarkEnd w:id="77"/>
      <w:r w:rsidRPr="002766FB">
        <w:rPr>
          <w:u w:val="none"/>
        </w:rPr>
        <w:t xml:space="preserve"> </w:t>
      </w:r>
    </w:p>
    <w:p w14:paraId="776EDDBB" w14:textId="77777777" w:rsidR="008B5251" w:rsidRPr="002766FB" w:rsidRDefault="008B5251" w:rsidP="008B5251">
      <w:pPr>
        <w:ind w:left="-5" w:right="342"/>
      </w:pPr>
      <w:r w:rsidRPr="002766FB">
        <w:rPr>
          <w:b/>
        </w:rPr>
        <w:t>From Campus Connection,</w:t>
      </w:r>
      <w:r w:rsidRPr="002766FB">
        <w:t xml:space="preserve"> go to your class schedule (under Self Service/Enrollment tabs) or Class Search /Browse Catalog, choose an option and then click on the Enroll tab.   Click on the ISBN icon (right side) and it will open the bookstore’s webpage. </w:t>
      </w:r>
    </w:p>
    <w:p w14:paraId="733D3B80" w14:textId="77777777" w:rsidR="008B5251" w:rsidRPr="002766FB" w:rsidRDefault="008B5251" w:rsidP="008B5251">
      <w:pPr>
        <w:spacing w:after="0" w:line="259" w:lineRule="auto"/>
        <w:ind w:left="0" w:firstLine="0"/>
      </w:pPr>
      <w:r w:rsidRPr="002766FB">
        <w:t xml:space="preserve"> </w:t>
      </w:r>
    </w:p>
    <w:p w14:paraId="0F20A559" w14:textId="77777777" w:rsidR="008B5251" w:rsidRPr="002766FB" w:rsidRDefault="008B5251" w:rsidP="008B5251">
      <w:pPr>
        <w:ind w:left="-5" w:right="342"/>
      </w:pPr>
      <w:r w:rsidRPr="002766FB">
        <w:rPr>
          <w:b/>
        </w:rPr>
        <w:lastRenderedPageBreak/>
        <w:t>From the Bookstore webpage</w:t>
      </w:r>
      <w:r w:rsidRPr="002766FB">
        <w:t xml:space="preserve"> (see under “Student Services”) </w:t>
      </w:r>
    </w:p>
    <w:p w14:paraId="727406F2" w14:textId="77777777" w:rsidR="008B5251" w:rsidRPr="002766FB" w:rsidRDefault="008B5251" w:rsidP="008B5251">
      <w:pPr>
        <w:numPr>
          <w:ilvl w:val="0"/>
          <w:numId w:val="24"/>
        </w:numPr>
        <w:ind w:right="342" w:hanging="360"/>
      </w:pPr>
      <w:r w:rsidRPr="002766FB">
        <w:t xml:space="preserve">click on the Course Materials Tab (left side) </w:t>
      </w:r>
    </w:p>
    <w:p w14:paraId="683B53EB" w14:textId="77777777" w:rsidR="008B5251" w:rsidRPr="002766FB" w:rsidRDefault="008B5251" w:rsidP="008B5251">
      <w:pPr>
        <w:numPr>
          <w:ilvl w:val="0"/>
          <w:numId w:val="24"/>
        </w:numPr>
        <w:ind w:right="342" w:hanging="360"/>
      </w:pPr>
      <w:r w:rsidRPr="002766FB">
        <w:t xml:space="preserve">agree to the terms </w:t>
      </w:r>
    </w:p>
    <w:p w14:paraId="470F4EB0" w14:textId="77777777" w:rsidR="008B5251" w:rsidRPr="002766FB" w:rsidRDefault="008B5251" w:rsidP="008B5251">
      <w:pPr>
        <w:numPr>
          <w:ilvl w:val="0"/>
          <w:numId w:val="24"/>
        </w:numPr>
        <w:ind w:right="342" w:hanging="360"/>
      </w:pPr>
      <w:r w:rsidRPr="002766FB">
        <w:t xml:space="preserve">select the correct term  </w:t>
      </w:r>
    </w:p>
    <w:p w14:paraId="314A9A7E" w14:textId="77777777" w:rsidR="008B5251" w:rsidRPr="002766FB" w:rsidRDefault="008B5251" w:rsidP="008B5251">
      <w:pPr>
        <w:numPr>
          <w:ilvl w:val="0"/>
          <w:numId w:val="24"/>
        </w:numPr>
        <w:ind w:right="342" w:hanging="360"/>
      </w:pPr>
      <w:r w:rsidRPr="002766FB">
        <w:t xml:space="preserve">select the desired course prefix(es) </w:t>
      </w:r>
    </w:p>
    <w:p w14:paraId="1615A479" w14:textId="77777777" w:rsidR="008B5251" w:rsidRPr="002766FB" w:rsidRDefault="008B5251" w:rsidP="008B5251">
      <w:pPr>
        <w:numPr>
          <w:ilvl w:val="0"/>
          <w:numId w:val="24"/>
        </w:numPr>
        <w:ind w:right="342" w:hanging="360"/>
      </w:pPr>
      <w:r w:rsidRPr="002766FB">
        <w:t xml:space="preserve">click the Continue to Get Course Materials button </w:t>
      </w:r>
    </w:p>
    <w:p w14:paraId="5753817C" w14:textId="77777777" w:rsidR="008B5251" w:rsidRPr="002766FB" w:rsidRDefault="008B5251" w:rsidP="008B5251">
      <w:pPr>
        <w:numPr>
          <w:ilvl w:val="0"/>
          <w:numId w:val="24"/>
        </w:numPr>
        <w:ind w:right="342" w:hanging="360"/>
      </w:pPr>
      <w:r w:rsidRPr="002766FB">
        <w:t xml:space="preserve">Select the correct course numbers and click the Continue to Get Course Materials button </w:t>
      </w:r>
    </w:p>
    <w:p w14:paraId="399B4F7C" w14:textId="77777777" w:rsidR="008B5251" w:rsidRPr="002766FB" w:rsidRDefault="008B5251" w:rsidP="008B5251">
      <w:pPr>
        <w:numPr>
          <w:ilvl w:val="0"/>
          <w:numId w:val="24"/>
        </w:numPr>
        <w:ind w:right="342" w:hanging="360"/>
      </w:pPr>
      <w:r w:rsidRPr="002766FB">
        <w:t xml:space="preserve">add the list of books to your shopping cart OR print the list </w:t>
      </w:r>
    </w:p>
    <w:p w14:paraId="16450EEF" w14:textId="77777777" w:rsidR="008B5251" w:rsidRPr="002766FB" w:rsidRDefault="008B5251" w:rsidP="008B5251">
      <w:pPr>
        <w:spacing w:after="0" w:line="259" w:lineRule="auto"/>
        <w:ind w:left="0" w:firstLine="0"/>
      </w:pPr>
      <w:r w:rsidRPr="002766FB">
        <w:t xml:space="preserve"> </w:t>
      </w:r>
    </w:p>
    <w:p w14:paraId="725A93DA" w14:textId="77777777" w:rsidR="008B5251" w:rsidRPr="002766FB" w:rsidRDefault="008B5251" w:rsidP="008B5251">
      <w:pPr>
        <w:ind w:left="-5" w:right="342"/>
      </w:pPr>
      <w:r w:rsidRPr="002766FB">
        <w:t xml:space="preserve">The Bookstore can be contacted Monday - Friday 8:00am - 3:30pm (CT) at 701-845-7141 or </w:t>
      </w:r>
      <w:proofErr w:type="gramStart"/>
      <w:r w:rsidRPr="002766FB">
        <w:t xml:space="preserve">at  </w:t>
      </w:r>
      <w:r w:rsidRPr="002766FB">
        <w:rPr>
          <w:b/>
          <w:color w:val="0000FF"/>
          <w:u w:val="single" w:color="0000FF"/>
        </w:rPr>
        <w:t>bookstore@vcsu.edu</w:t>
      </w:r>
      <w:proofErr w:type="gramEnd"/>
      <w:r w:rsidRPr="002766FB">
        <w:rPr>
          <w:b/>
        </w:rPr>
        <w:t xml:space="preserve">. </w:t>
      </w:r>
      <w:r w:rsidRPr="002766FB">
        <w:t xml:space="preserve">Books may be paid for by check or credit card and can be shipped upon request.  </w:t>
      </w:r>
    </w:p>
    <w:p w14:paraId="17E718C5" w14:textId="77777777" w:rsidR="008B5251" w:rsidRPr="002766FB" w:rsidRDefault="008B5251" w:rsidP="008B5251">
      <w:pPr>
        <w:spacing w:after="0" w:line="259" w:lineRule="auto"/>
        <w:ind w:left="0" w:firstLine="0"/>
      </w:pPr>
      <w:r w:rsidRPr="002766FB">
        <w:t xml:space="preserve"> </w:t>
      </w:r>
    </w:p>
    <w:p w14:paraId="17ADF9BD" w14:textId="77777777" w:rsidR="008B5251" w:rsidRPr="002766FB" w:rsidRDefault="008B5251" w:rsidP="008B5251">
      <w:pPr>
        <w:ind w:left="-5" w:right="342"/>
      </w:pPr>
      <w:r w:rsidRPr="002766FB">
        <w:t xml:space="preserve">Texts and other course materials may also be obtained at another bookseller of your choice. However, be sure that ISBN, edition numbers, and any ancillary materials match the materials on file with the VCSU Bookstore. Students who obtain the wrong materials from a third-party bookseller will still be required to submit assignments on time. </w:t>
      </w:r>
    </w:p>
    <w:p w14:paraId="085275AB" w14:textId="77777777" w:rsidR="008B5251" w:rsidRPr="002766FB" w:rsidRDefault="008B5251" w:rsidP="008B5251">
      <w:pPr>
        <w:spacing w:after="0" w:line="259" w:lineRule="auto"/>
        <w:ind w:left="0" w:firstLine="0"/>
      </w:pPr>
      <w:r w:rsidRPr="002766FB">
        <w:t xml:space="preserve"> </w:t>
      </w:r>
    </w:p>
    <w:p w14:paraId="5E78E8D3" w14:textId="77777777" w:rsidR="008B5251" w:rsidRPr="002766FB" w:rsidRDefault="008B5251" w:rsidP="008B5251">
      <w:pPr>
        <w:pStyle w:val="Heading3"/>
        <w:ind w:left="-5"/>
      </w:pPr>
      <w:bookmarkStart w:id="78" w:name="_Toc115862846"/>
      <w:r w:rsidRPr="002766FB">
        <w:t>Advising</w:t>
      </w:r>
      <w:bookmarkEnd w:id="78"/>
      <w:r w:rsidRPr="002766FB">
        <w:rPr>
          <w:u w:val="none"/>
        </w:rPr>
        <w:t xml:space="preserve"> </w:t>
      </w:r>
    </w:p>
    <w:p w14:paraId="5F88E056" w14:textId="77777777" w:rsidR="008B5251" w:rsidRPr="002766FB" w:rsidRDefault="008B5251" w:rsidP="008B5251">
      <w:pPr>
        <w:ind w:left="-5" w:right="342"/>
        <w:rPr>
          <w:b/>
          <w:bCs/>
        </w:rPr>
      </w:pPr>
      <w:r w:rsidRPr="002766FB">
        <w:t xml:space="preserve">Once admitted to the university and accepted to the Department of Music, online students will be advised jointly by the online music coordinator and the department chair. </w:t>
      </w:r>
      <w:r w:rsidRPr="002766FB">
        <w:rPr>
          <w:b/>
          <w:bCs/>
        </w:rPr>
        <w:t xml:space="preserve">Students should consider the online music coordinator as their primary source of contact. </w:t>
      </w:r>
    </w:p>
    <w:p w14:paraId="21131C7C" w14:textId="77777777" w:rsidR="008B5251" w:rsidRPr="002766FB" w:rsidRDefault="008B5251" w:rsidP="008B5251">
      <w:pPr>
        <w:spacing w:after="0" w:line="259" w:lineRule="auto"/>
        <w:ind w:left="0" w:firstLine="0"/>
      </w:pPr>
      <w:r w:rsidRPr="002766FB">
        <w:t xml:space="preserve"> </w:t>
      </w:r>
    </w:p>
    <w:p w14:paraId="75388155" w14:textId="77777777" w:rsidR="008B5251" w:rsidRPr="002766FB" w:rsidRDefault="008B5251" w:rsidP="008B5251">
      <w:pPr>
        <w:pStyle w:val="Heading3"/>
        <w:ind w:left="-5"/>
      </w:pPr>
      <w:bookmarkStart w:id="79" w:name="_Toc115862847"/>
      <w:r w:rsidRPr="002766FB">
        <w:t>Tutoring Service</w:t>
      </w:r>
      <w:bookmarkEnd w:id="79"/>
      <w:r w:rsidRPr="002766FB">
        <w:rPr>
          <w:u w:val="none"/>
        </w:rPr>
        <w:t xml:space="preserve"> </w:t>
      </w:r>
    </w:p>
    <w:p w14:paraId="13C6943D" w14:textId="77777777" w:rsidR="008B5251" w:rsidRPr="002766FB" w:rsidRDefault="008B5251" w:rsidP="008B5251">
      <w:pPr>
        <w:ind w:left="-5" w:right="342"/>
      </w:pPr>
      <w:r w:rsidRPr="002766FB">
        <w:t>VCSU’s tutoring service is available free of charge to students who need academic assistance in certain areas.  To qualify for tutoring, students must: (1) meet with the instructor prior to making the request; (2) attend all class sessions (online students must be able to demonstrate that they are reading course documents and either actively participating in class or watching class archives); (3) contact the VCSU Learning Center to set up an appointment; and (4) take responsibility for preparing for and attending all meetings with the assigned tutor.  A student may repeat a course to improve his/her grade.</w:t>
      </w:r>
    </w:p>
    <w:p w14:paraId="4431B377" w14:textId="77777777" w:rsidR="008B5251" w:rsidRPr="002766FB" w:rsidRDefault="008B5251" w:rsidP="008B5251">
      <w:pPr>
        <w:spacing w:after="0" w:line="259" w:lineRule="auto"/>
        <w:ind w:left="0" w:firstLine="0"/>
      </w:pPr>
      <w:r w:rsidRPr="002766FB">
        <w:t xml:space="preserve"> </w:t>
      </w:r>
    </w:p>
    <w:p w14:paraId="41BEA4C3" w14:textId="77777777" w:rsidR="008B5251" w:rsidRPr="002766FB" w:rsidRDefault="008B5251" w:rsidP="008B5251">
      <w:pPr>
        <w:ind w:left="-5" w:right="697"/>
      </w:pPr>
      <w:r w:rsidRPr="002766FB">
        <w:t xml:space="preserve">The VCSU Learning Center provides tutoring services free of charge to students who need academic assistance.  If you wish to have tutoring services provided to you, please contact Jackie Owen, Learning Center director, at 701-845-72017 or </w:t>
      </w:r>
      <w:r w:rsidRPr="002766FB">
        <w:rPr>
          <w:color w:val="0000FF"/>
          <w:u w:val="single" w:color="0000FF"/>
        </w:rPr>
        <w:t>Jacqueline.owen@vcsu.edu</w:t>
      </w:r>
      <w:r w:rsidRPr="002766FB">
        <w:t xml:space="preserve">. </w:t>
      </w:r>
    </w:p>
    <w:p w14:paraId="49C3A016" w14:textId="77777777" w:rsidR="008B5251" w:rsidRPr="002766FB" w:rsidRDefault="008B5251" w:rsidP="008B5251">
      <w:pPr>
        <w:ind w:left="-5" w:right="342"/>
      </w:pPr>
      <w:r w:rsidRPr="002766FB">
        <w:t xml:space="preserve">  </w:t>
      </w:r>
    </w:p>
    <w:p w14:paraId="70E13E43" w14:textId="77777777" w:rsidR="008B5251" w:rsidRPr="002766FB" w:rsidRDefault="008B5251" w:rsidP="008B5251">
      <w:pPr>
        <w:spacing w:after="0" w:line="259" w:lineRule="auto"/>
        <w:ind w:left="0" w:firstLine="0"/>
      </w:pPr>
      <w:r w:rsidRPr="002766FB">
        <w:t xml:space="preserve"> </w:t>
      </w:r>
    </w:p>
    <w:p w14:paraId="0C1E7B1E" w14:textId="77777777" w:rsidR="008B5251" w:rsidRPr="002766FB" w:rsidRDefault="008B5251" w:rsidP="008B5251">
      <w:pPr>
        <w:pStyle w:val="Heading3"/>
        <w:ind w:left="-5"/>
      </w:pPr>
      <w:bookmarkStart w:id="80" w:name="_Toc115862848"/>
      <w:r w:rsidRPr="002766FB">
        <w:t>Academic Calendar, Class Schedule, and Finals Schedule</w:t>
      </w:r>
      <w:bookmarkEnd w:id="80"/>
      <w:r w:rsidRPr="002766FB">
        <w:t xml:space="preserve"> </w:t>
      </w:r>
      <w:r w:rsidRPr="002766FB">
        <w:rPr>
          <w:u w:val="none"/>
        </w:rPr>
        <w:t xml:space="preserve"> </w:t>
      </w:r>
    </w:p>
    <w:p w14:paraId="0865DB3C" w14:textId="77777777" w:rsidR="008B5251" w:rsidRPr="002766FB" w:rsidRDefault="008B5251" w:rsidP="008B5251">
      <w:pPr>
        <w:ind w:left="-5" w:right="342"/>
      </w:pPr>
      <w:r w:rsidRPr="002766FB">
        <w:t xml:space="preserve">Music online courses are not self-paced: they are offered simultaneously with campus face-to-face classes, on a regular semester or abbreviated summer schedule, with fixed start and end dates.  The Academic Calendar for each academic year and the Final Exam Schedule for each term can be found at </w:t>
      </w:r>
      <w:r w:rsidRPr="002766FB">
        <w:rPr>
          <w:color w:val="0000FF"/>
          <w:u w:val="single" w:color="0000FF"/>
        </w:rPr>
        <w:t>www.vcsu.edu/registrar</w:t>
      </w:r>
      <w:r w:rsidRPr="002766FB">
        <w:t xml:space="preserve">.  The Class Schedule is available in Campus Connection.  The Search for a Course-Advanced Search document under the </w:t>
      </w:r>
    </w:p>
    <w:p w14:paraId="46983C27" w14:textId="77777777" w:rsidR="008B5251" w:rsidRPr="002766FB" w:rsidRDefault="008B5251" w:rsidP="008B5251">
      <w:pPr>
        <w:ind w:left="-5" w:right="342"/>
      </w:pPr>
      <w:r w:rsidRPr="002766FB">
        <w:t xml:space="preserve">Campus Connection Help provides detailed instruction about searching the class schedule for online classes.   </w:t>
      </w:r>
    </w:p>
    <w:p w14:paraId="59487637" w14:textId="77777777" w:rsidR="008B5251" w:rsidRPr="002766FB" w:rsidRDefault="008B5251" w:rsidP="008B5251">
      <w:pPr>
        <w:spacing w:after="0" w:line="259" w:lineRule="auto"/>
        <w:ind w:left="0" w:firstLine="0"/>
      </w:pPr>
      <w:r w:rsidRPr="002766FB">
        <w:t xml:space="preserve"> </w:t>
      </w:r>
    </w:p>
    <w:p w14:paraId="4BEBF1D9" w14:textId="77777777" w:rsidR="008B5251" w:rsidRPr="002766FB" w:rsidRDefault="008B5251" w:rsidP="008B5251">
      <w:pPr>
        <w:spacing w:after="0" w:line="259" w:lineRule="auto"/>
        <w:ind w:left="0" w:firstLine="0"/>
      </w:pPr>
      <w:r w:rsidRPr="002766FB">
        <w:t xml:space="preserve"> </w:t>
      </w:r>
    </w:p>
    <w:p w14:paraId="35A9F1D1" w14:textId="77777777" w:rsidR="008B5251" w:rsidRPr="002766FB" w:rsidRDefault="008B5251" w:rsidP="008B5251">
      <w:pPr>
        <w:pStyle w:val="Heading3"/>
        <w:ind w:left="-5"/>
      </w:pPr>
      <w:bookmarkStart w:id="81" w:name="_Toc115862849"/>
      <w:r w:rsidRPr="002766FB">
        <w:lastRenderedPageBreak/>
        <w:t>Academic Requirement Report</w:t>
      </w:r>
      <w:bookmarkEnd w:id="81"/>
      <w:r w:rsidRPr="002766FB">
        <w:rPr>
          <w:u w:val="none"/>
        </w:rPr>
        <w:t xml:space="preserve"> </w:t>
      </w:r>
    </w:p>
    <w:p w14:paraId="53AEAC8D" w14:textId="77777777" w:rsidR="008B5251" w:rsidRPr="002766FB" w:rsidRDefault="008B5251" w:rsidP="008B5251">
      <w:pPr>
        <w:ind w:left="-5" w:right="342"/>
      </w:pPr>
      <w:r w:rsidRPr="002766FB">
        <w:t xml:space="preserve">The “My Academics” page in Campus Connection has several tools available for students to track their progress toward graduation. The Academic Requirement report lists all the required courses for graduation, the semester in which each course was completed, and the grade earned. Students may also view their advisor, view transferred credits, review their course history, and download an unofficial transcript. The page can be accessed through the “Academics” tab on the Campus Connection home page for students.  </w:t>
      </w:r>
    </w:p>
    <w:p w14:paraId="6F1E7DF4" w14:textId="77777777" w:rsidR="008B5251" w:rsidRPr="002766FB" w:rsidRDefault="008B5251" w:rsidP="008B5251">
      <w:pPr>
        <w:spacing w:after="0" w:line="259" w:lineRule="auto"/>
        <w:ind w:left="0" w:firstLine="0"/>
      </w:pPr>
      <w:r w:rsidRPr="002766FB">
        <w:t xml:space="preserve"> </w:t>
      </w:r>
    </w:p>
    <w:p w14:paraId="7FD2E695" w14:textId="77777777" w:rsidR="008B5251" w:rsidRPr="002766FB" w:rsidRDefault="008B5251" w:rsidP="008B5251">
      <w:pPr>
        <w:pStyle w:val="Heading3"/>
        <w:ind w:left="-5"/>
      </w:pPr>
      <w:bookmarkStart w:id="82" w:name="_Toc115862850"/>
      <w:r w:rsidRPr="002766FB">
        <w:t>Change of Major or Catalog</w:t>
      </w:r>
      <w:bookmarkEnd w:id="82"/>
      <w:r w:rsidRPr="002766FB">
        <w:rPr>
          <w:u w:val="none"/>
        </w:rPr>
        <w:t xml:space="preserve"> </w:t>
      </w:r>
    </w:p>
    <w:p w14:paraId="58E4E687" w14:textId="77777777" w:rsidR="008B5251" w:rsidRPr="002766FB" w:rsidRDefault="008B5251" w:rsidP="008B5251">
      <w:pPr>
        <w:ind w:left="-5" w:right="342"/>
      </w:pPr>
      <w:r w:rsidRPr="002766FB">
        <w:t xml:space="preserve">To change majors, or to declare a different catalog than the catalog of entry, complete the form at the link below and submit electronically: </w:t>
      </w:r>
      <w:r w:rsidRPr="002766FB">
        <w:rPr>
          <w:color w:val="800080"/>
          <w:u w:val="single" w:color="800080"/>
        </w:rPr>
        <w:t>https://dmsforms.ndus.edu/iFiller/iFiller.jsp?fref=a46a9ab1-5925-4a71-a228d1208460897e</w:t>
      </w:r>
      <w:r w:rsidRPr="002766FB">
        <w:rPr>
          <w:rFonts w:ascii="Times New Roman" w:eastAsia="Times New Roman" w:hAnsi="Times New Roman" w:cs="Times New Roman"/>
        </w:rPr>
        <w:t xml:space="preserve"> </w:t>
      </w:r>
    </w:p>
    <w:p w14:paraId="606CA162" w14:textId="77777777" w:rsidR="008B5251" w:rsidRPr="002766FB" w:rsidRDefault="008B5251" w:rsidP="008B5251">
      <w:pPr>
        <w:spacing w:after="0" w:line="259" w:lineRule="auto"/>
        <w:ind w:left="0" w:firstLine="0"/>
      </w:pPr>
      <w:r w:rsidRPr="002766FB">
        <w:t xml:space="preserve"> </w:t>
      </w:r>
    </w:p>
    <w:p w14:paraId="42780C5C" w14:textId="77777777" w:rsidR="008B5251" w:rsidRPr="002766FB" w:rsidRDefault="008B5251" w:rsidP="008B5251">
      <w:pPr>
        <w:spacing w:after="0" w:line="259" w:lineRule="auto"/>
        <w:ind w:left="0" w:firstLine="0"/>
      </w:pPr>
      <w:r w:rsidRPr="002766FB">
        <w:t xml:space="preserve"> </w:t>
      </w:r>
    </w:p>
    <w:p w14:paraId="127F0482" w14:textId="77777777" w:rsidR="008B5251" w:rsidRPr="002766FB" w:rsidRDefault="008B5251" w:rsidP="008B5251">
      <w:pPr>
        <w:pStyle w:val="Heading3"/>
        <w:ind w:left="-5"/>
      </w:pPr>
      <w:bookmarkStart w:id="83" w:name="_Toc115862851"/>
      <w:r w:rsidRPr="002766FB">
        <w:t>Payment of Tuition and Fees</w:t>
      </w:r>
      <w:bookmarkEnd w:id="83"/>
      <w:r w:rsidRPr="002766FB">
        <w:rPr>
          <w:u w:val="none"/>
        </w:rPr>
        <w:t xml:space="preserve"> </w:t>
      </w:r>
    </w:p>
    <w:p w14:paraId="2DDCB5F6" w14:textId="77777777" w:rsidR="008B5251" w:rsidRPr="002766FB" w:rsidRDefault="008B5251" w:rsidP="008B5251">
      <w:pPr>
        <w:ind w:left="-5" w:right="342"/>
      </w:pPr>
      <w:r w:rsidRPr="002766FB">
        <w:t xml:space="preserve">Students enrolled in online courses are charged tuition based on your state of residence and mandatory fees per credit hour. The Cost Calculator will estimate cost based on your state of residence and status as an online student. </w:t>
      </w:r>
    </w:p>
    <w:p w14:paraId="073D63D4" w14:textId="77777777" w:rsidR="008B5251" w:rsidRPr="002766FB" w:rsidRDefault="008B5251" w:rsidP="008B5251">
      <w:pPr>
        <w:spacing w:after="0" w:line="259" w:lineRule="auto"/>
        <w:ind w:left="0" w:firstLine="0"/>
      </w:pPr>
      <w:r w:rsidRPr="002766FB">
        <w:t xml:space="preserve"> </w:t>
      </w:r>
    </w:p>
    <w:p w14:paraId="592B7E1A" w14:textId="77777777" w:rsidR="008B5251" w:rsidRPr="002766FB" w:rsidRDefault="008B5251" w:rsidP="008B5251">
      <w:pPr>
        <w:ind w:left="-5" w:right="342"/>
      </w:pPr>
      <w:r w:rsidRPr="002766FB">
        <w:t xml:space="preserve">VCSU uses electronic billing (e-bill) for processing statements.  </w:t>
      </w:r>
      <w:r w:rsidRPr="002766FB">
        <w:rPr>
          <w:b/>
          <w:bCs/>
        </w:rPr>
        <w:t>Statements will not be mailed</w:t>
      </w:r>
      <w:r w:rsidRPr="002766FB">
        <w:t xml:space="preserve">.  Payment can be made by check, cash, or credit card with the Business Office.  Credit card or e-check payments can also be made online in Campus Connection.  For information, go to </w:t>
      </w:r>
      <w:r w:rsidRPr="002766FB">
        <w:rPr>
          <w:color w:val="0000FF"/>
          <w:u w:val="single" w:color="0000FF"/>
        </w:rPr>
        <w:t>www.vcsu.edu/businessoffice/</w:t>
      </w:r>
      <w:r w:rsidRPr="002766FB">
        <w:t xml:space="preserve">. </w:t>
      </w:r>
    </w:p>
    <w:p w14:paraId="74918D39" w14:textId="77777777" w:rsidR="008B5251" w:rsidRPr="002766FB" w:rsidRDefault="008B5251" w:rsidP="008B5251">
      <w:pPr>
        <w:spacing w:after="0" w:line="259" w:lineRule="auto"/>
        <w:ind w:left="0" w:firstLine="0"/>
      </w:pPr>
      <w:r w:rsidRPr="002766FB">
        <w:t xml:space="preserve"> </w:t>
      </w:r>
    </w:p>
    <w:p w14:paraId="0EE3C57C" w14:textId="77777777" w:rsidR="008B5251" w:rsidRPr="002766FB" w:rsidRDefault="008B5251" w:rsidP="008B5251">
      <w:pPr>
        <w:ind w:left="-5" w:right="342"/>
      </w:pPr>
      <w:r w:rsidRPr="002766FB">
        <w:t xml:space="preserve">All financial obligations with the university must be paid on or before the due date at the beginning of each semester unless alternative arrangements have been approved by the Business Office.   </w:t>
      </w:r>
    </w:p>
    <w:p w14:paraId="531BF09A" w14:textId="77777777" w:rsidR="008B5251" w:rsidRPr="002766FB" w:rsidRDefault="008B5251" w:rsidP="008B5251">
      <w:pPr>
        <w:spacing w:after="0" w:line="259" w:lineRule="auto"/>
        <w:ind w:left="0" w:firstLine="0"/>
      </w:pPr>
      <w:r w:rsidRPr="002766FB">
        <w:t xml:space="preserve"> </w:t>
      </w:r>
    </w:p>
    <w:p w14:paraId="71EA1384" w14:textId="77777777" w:rsidR="008B5251" w:rsidRPr="002766FB" w:rsidRDefault="008B5251" w:rsidP="008B5251">
      <w:pPr>
        <w:ind w:left="-5" w:right="342"/>
      </w:pPr>
      <w:r w:rsidRPr="002766FB">
        <w:t xml:space="preserve">For assistance with your account, please contact the Business Office at </w:t>
      </w:r>
      <w:r w:rsidRPr="002766FB">
        <w:rPr>
          <w:color w:val="0000FF"/>
          <w:u w:val="single" w:color="0000FF"/>
        </w:rPr>
        <w:t>business.office@vcsu.edu</w:t>
      </w:r>
      <w:r w:rsidRPr="002766FB">
        <w:t xml:space="preserve"> or call 1.800.532.8641 ext. 7232. </w:t>
      </w:r>
    </w:p>
    <w:p w14:paraId="3BFBAB69" w14:textId="77777777" w:rsidR="008B5251" w:rsidRPr="002766FB" w:rsidRDefault="008B5251" w:rsidP="008B5251">
      <w:pPr>
        <w:spacing w:after="0" w:line="259" w:lineRule="auto"/>
        <w:ind w:left="0" w:firstLine="0"/>
      </w:pPr>
      <w:r w:rsidRPr="002766FB">
        <w:t xml:space="preserve"> </w:t>
      </w:r>
    </w:p>
    <w:p w14:paraId="40EBA9BF" w14:textId="77777777" w:rsidR="008B5251" w:rsidRPr="002766FB" w:rsidRDefault="008B5251" w:rsidP="008B5251">
      <w:pPr>
        <w:pStyle w:val="Heading3"/>
        <w:ind w:left="-5"/>
      </w:pPr>
      <w:bookmarkStart w:id="84" w:name="_Toc115862852"/>
      <w:r w:rsidRPr="002766FB">
        <w:t>Refund Policy</w:t>
      </w:r>
      <w:bookmarkEnd w:id="84"/>
      <w:r w:rsidRPr="002766FB">
        <w:rPr>
          <w:i/>
          <w:u w:val="none"/>
        </w:rPr>
        <w:t xml:space="preserve"> </w:t>
      </w:r>
    </w:p>
    <w:p w14:paraId="2BDBCC9F" w14:textId="77777777" w:rsidR="008B5251" w:rsidRPr="002766FB" w:rsidRDefault="008B5251" w:rsidP="008B5251">
      <w:pPr>
        <w:ind w:left="-5" w:right="342"/>
      </w:pPr>
      <w:r w:rsidRPr="002766FB">
        <w:t xml:space="preserve">Students who drop courses or withdraw from the university may be entitled to a refund of part or all tuition paid, depending on the action date in the academic calendar. Information on refunds can be found on the Business Office website: </w:t>
      </w:r>
      <w:r w:rsidRPr="002766FB">
        <w:rPr>
          <w:color w:val="0000FF"/>
          <w:u w:val="single" w:color="0000FF"/>
        </w:rPr>
        <w:t>Refunds</w:t>
      </w:r>
      <w:r w:rsidRPr="002766FB">
        <w:t xml:space="preserve"> (http://www.vcsu.edu/businessoffice/vp.htm?p=1036) </w:t>
      </w:r>
    </w:p>
    <w:p w14:paraId="2A45A723" w14:textId="77777777" w:rsidR="008B5251" w:rsidRPr="002766FB" w:rsidRDefault="008B5251" w:rsidP="008B5251">
      <w:pPr>
        <w:spacing w:after="0" w:line="259" w:lineRule="auto"/>
        <w:ind w:left="0" w:firstLine="0"/>
      </w:pPr>
      <w:r w:rsidRPr="002766FB">
        <w:t xml:space="preserve"> </w:t>
      </w:r>
    </w:p>
    <w:p w14:paraId="4D29A61B" w14:textId="77777777" w:rsidR="008B5251" w:rsidRPr="002766FB" w:rsidRDefault="008B5251" w:rsidP="008B5251">
      <w:pPr>
        <w:pStyle w:val="Heading3"/>
        <w:ind w:left="-5"/>
      </w:pPr>
      <w:bookmarkStart w:id="85" w:name="_Toc115862853"/>
      <w:r w:rsidRPr="002766FB">
        <w:t>Financial Aid</w:t>
      </w:r>
      <w:bookmarkEnd w:id="85"/>
      <w:r w:rsidRPr="002766FB">
        <w:rPr>
          <w:u w:val="none"/>
        </w:rPr>
        <w:t xml:space="preserve"> </w:t>
      </w:r>
    </w:p>
    <w:p w14:paraId="51D64315" w14:textId="77777777" w:rsidR="008B5251" w:rsidRPr="002766FB" w:rsidRDefault="008B5251" w:rsidP="008B5251">
      <w:pPr>
        <w:ind w:left="-5" w:right="342"/>
      </w:pPr>
      <w:r w:rsidRPr="002766FB">
        <w:t xml:space="preserve">The application period for financial aid begins January 1 of each year for the following academic year.  Materials must be received by the Office of Financial Aid by March 15: after that date, applications will receive full consideration if funds are still available.  </w:t>
      </w:r>
      <w:proofErr w:type="gramStart"/>
      <w:r w:rsidRPr="002766FB">
        <w:t>At this time</w:t>
      </w:r>
      <w:proofErr w:type="gramEnd"/>
      <w:r w:rsidRPr="002766FB">
        <w:t xml:space="preserve">, no scholarships are available for distance / online students and no aid is available for non-degree students. </w:t>
      </w:r>
    </w:p>
    <w:p w14:paraId="23D85E56" w14:textId="77777777" w:rsidR="008B5251" w:rsidRPr="002766FB" w:rsidRDefault="008B5251" w:rsidP="008B5251">
      <w:pPr>
        <w:spacing w:after="0" w:line="259" w:lineRule="auto"/>
        <w:ind w:left="0" w:firstLine="0"/>
      </w:pPr>
      <w:r w:rsidRPr="002766FB">
        <w:t xml:space="preserve"> </w:t>
      </w:r>
    </w:p>
    <w:p w14:paraId="3EA7DDB0" w14:textId="77777777" w:rsidR="008B5251" w:rsidRPr="002766FB" w:rsidRDefault="008B5251" w:rsidP="008B5251">
      <w:pPr>
        <w:ind w:left="-5" w:right="342"/>
      </w:pPr>
      <w:r w:rsidRPr="002766FB">
        <w:t xml:space="preserve">Students completing a degree from VCSU while taking required courses at other campuses may seek aid from the </w:t>
      </w:r>
    </w:p>
    <w:p w14:paraId="48F0779D" w14:textId="77777777" w:rsidR="008B5251" w:rsidRPr="002766FB" w:rsidRDefault="008B5251" w:rsidP="008B5251">
      <w:pPr>
        <w:ind w:left="-5" w:right="342"/>
      </w:pPr>
      <w:r w:rsidRPr="002766FB">
        <w:t xml:space="preserve">“home” campus (VCSU).  The student must file a Distance Ed – Consortium Agreement (ask for the form at the VCSU Financial Aid Office), which is completed by the Financial Aid Officer at the “host” (other) campuses and faxed to Financial Aid at VCSU.  The student seeking consortium aid must first have all transcripts on file and </w:t>
      </w:r>
      <w:proofErr w:type="gramStart"/>
      <w:r w:rsidRPr="002766FB">
        <w:t>entered into</w:t>
      </w:r>
      <w:proofErr w:type="gramEnd"/>
      <w:r w:rsidRPr="002766FB">
        <w:t xml:space="preserve"> the system.   </w:t>
      </w:r>
    </w:p>
    <w:p w14:paraId="4C29913C" w14:textId="77777777" w:rsidR="008B5251" w:rsidRPr="002766FB" w:rsidRDefault="008B5251" w:rsidP="008B5251">
      <w:pPr>
        <w:spacing w:after="0" w:line="259" w:lineRule="auto"/>
        <w:ind w:left="0" w:firstLine="0"/>
      </w:pPr>
      <w:r w:rsidRPr="002766FB">
        <w:t xml:space="preserve"> </w:t>
      </w:r>
    </w:p>
    <w:p w14:paraId="71B58469" w14:textId="77777777" w:rsidR="008B5251" w:rsidRPr="002766FB" w:rsidRDefault="008B5251" w:rsidP="008B5251">
      <w:pPr>
        <w:ind w:left="-5" w:right="342"/>
      </w:pPr>
      <w:r w:rsidRPr="002766FB">
        <w:lastRenderedPageBreak/>
        <w:t xml:space="preserve">If the student has previously completed a degree, the student must also submit the Previous Bachelor’s Degree form and a music department-approved plan for completion of the VCSU degree with the aid application. If VCSU is the “host” campus, the student must check with the “home” campus and complete their form.  For more information, please contact the Financial Office at </w:t>
      </w:r>
      <w:r w:rsidRPr="002766FB">
        <w:rPr>
          <w:color w:val="0000FF"/>
          <w:u w:val="single" w:color="0000FF"/>
        </w:rPr>
        <w:t>financial.aid@vcsu.edu</w:t>
      </w:r>
      <w:r w:rsidRPr="002766FB">
        <w:t xml:space="preserve">.   </w:t>
      </w:r>
    </w:p>
    <w:p w14:paraId="5BA59346" w14:textId="77777777" w:rsidR="008B5251" w:rsidRPr="002766FB" w:rsidRDefault="008B5251" w:rsidP="008B5251">
      <w:pPr>
        <w:spacing w:after="0" w:line="259" w:lineRule="auto"/>
        <w:ind w:left="0" w:firstLine="0"/>
      </w:pPr>
      <w:r w:rsidRPr="002766FB">
        <w:t xml:space="preserve"> </w:t>
      </w:r>
    </w:p>
    <w:p w14:paraId="7A0FCA41" w14:textId="77777777" w:rsidR="008B5251" w:rsidRPr="002766FB" w:rsidRDefault="008B5251" w:rsidP="008B5251">
      <w:pPr>
        <w:ind w:left="-5" w:right="342"/>
      </w:pPr>
      <w:r w:rsidRPr="002766FB">
        <w:t xml:space="preserve">To register at a second institution online, visit </w:t>
      </w:r>
      <w:r w:rsidRPr="002766FB">
        <w:rPr>
          <w:color w:val="0000FF"/>
          <w:u w:val="single" w:color="0000FF"/>
        </w:rPr>
        <w:t>www.vcsu.edu/registrar</w:t>
      </w:r>
      <w:r w:rsidRPr="002766FB">
        <w:t xml:space="preserve"> and select collaborative registration.  Complete all the required information and submit your request.  The request will be forwarded to the provider campus, which will register you for the course and notify you of your registration. </w:t>
      </w:r>
    </w:p>
    <w:p w14:paraId="4ACF1A0C" w14:textId="77777777" w:rsidR="008B5251" w:rsidRPr="002766FB" w:rsidRDefault="008B5251" w:rsidP="008B5251">
      <w:pPr>
        <w:spacing w:after="0" w:line="259" w:lineRule="auto"/>
        <w:ind w:left="0" w:firstLine="0"/>
      </w:pPr>
      <w:r w:rsidRPr="002766FB">
        <w:t xml:space="preserve"> </w:t>
      </w:r>
    </w:p>
    <w:p w14:paraId="062710B6" w14:textId="77777777" w:rsidR="008B5251" w:rsidRPr="002766FB" w:rsidRDefault="008B5251" w:rsidP="008B5251">
      <w:pPr>
        <w:pStyle w:val="Heading3"/>
        <w:ind w:left="-5"/>
      </w:pPr>
      <w:bookmarkStart w:id="86" w:name="_Toc115862854"/>
      <w:r w:rsidRPr="002766FB">
        <w:t>Technology Requirements and Support</w:t>
      </w:r>
      <w:bookmarkEnd w:id="86"/>
      <w:r w:rsidRPr="002766FB">
        <w:rPr>
          <w:u w:val="none"/>
        </w:rPr>
        <w:t xml:space="preserve"> </w:t>
      </w:r>
    </w:p>
    <w:p w14:paraId="23B8BB22" w14:textId="77777777" w:rsidR="008B5251" w:rsidRPr="002766FB" w:rsidRDefault="008B5251" w:rsidP="008B5251">
      <w:pPr>
        <w:ind w:left="-5" w:right="342"/>
      </w:pPr>
      <w:r w:rsidRPr="002766FB">
        <w:t>Visit this link for current technical requirements:</w:t>
      </w:r>
      <w:r w:rsidRPr="002766FB">
        <w:rPr>
          <w:i/>
        </w:rPr>
        <w:t xml:space="preserve">  </w:t>
      </w:r>
      <w:r w:rsidRPr="002766FB">
        <w:rPr>
          <w:color w:val="0000FF"/>
          <w:u w:val="single" w:color="0000FF"/>
        </w:rPr>
        <w:t>http://distancelearning.vcsu.edu/vp.htm?p=1288</w:t>
      </w:r>
      <w:r w:rsidRPr="002766FB">
        <w:t xml:space="preserve"> </w:t>
      </w:r>
    </w:p>
    <w:p w14:paraId="00EFD6DB" w14:textId="77777777" w:rsidR="008B5251" w:rsidRPr="002766FB" w:rsidRDefault="008B5251" w:rsidP="008B5251">
      <w:pPr>
        <w:spacing w:after="0" w:line="259" w:lineRule="auto"/>
        <w:ind w:left="0" w:firstLine="0"/>
      </w:pPr>
      <w:r w:rsidRPr="002766FB">
        <w:t xml:space="preserve"> </w:t>
      </w:r>
    </w:p>
    <w:p w14:paraId="0C123853" w14:textId="77777777" w:rsidR="008B5251" w:rsidRPr="002766FB" w:rsidRDefault="008B5251" w:rsidP="008B5251">
      <w:pPr>
        <w:spacing w:after="4" w:line="249" w:lineRule="auto"/>
        <w:ind w:left="-5"/>
      </w:pPr>
      <w:r w:rsidRPr="002766FB">
        <w:t xml:space="preserve">VCSU Help Desk information: </w:t>
      </w:r>
      <w:r w:rsidRPr="002766FB">
        <w:rPr>
          <w:color w:val="0000FF"/>
          <w:u w:val="single" w:color="0000FF"/>
        </w:rPr>
        <w:t>http://technologyservices.vcsu.edu/</w:t>
      </w:r>
      <w:r w:rsidRPr="002766FB">
        <w:rPr>
          <w:rFonts w:ascii="Times New Roman" w:eastAsia="Times New Roman" w:hAnsi="Times New Roman" w:cs="Times New Roman"/>
        </w:rPr>
        <w:t xml:space="preserve"> </w:t>
      </w:r>
    </w:p>
    <w:p w14:paraId="32077470" w14:textId="77777777" w:rsidR="008B5251" w:rsidRPr="002766FB" w:rsidRDefault="008B5251" w:rsidP="008B5251">
      <w:pPr>
        <w:spacing w:after="0" w:line="259" w:lineRule="auto"/>
        <w:ind w:left="0" w:firstLine="0"/>
      </w:pPr>
      <w:r w:rsidRPr="002766FB">
        <w:t xml:space="preserve"> </w:t>
      </w:r>
    </w:p>
    <w:p w14:paraId="630AB913" w14:textId="77777777" w:rsidR="008B5251" w:rsidRPr="002766FB" w:rsidRDefault="008B5251" w:rsidP="008B5251">
      <w:pPr>
        <w:spacing w:after="0" w:line="259" w:lineRule="auto"/>
        <w:ind w:left="0" w:firstLine="0"/>
      </w:pPr>
      <w:r w:rsidRPr="002766FB">
        <w:t xml:space="preserve"> </w:t>
      </w:r>
    </w:p>
    <w:p w14:paraId="2D6B01EE" w14:textId="77777777" w:rsidR="008B5251" w:rsidRPr="002766FB" w:rsidRDefault="008B5251" w:rsidP="008B5251">
      <w:pPr>
        <w:pStyle w:val="Heading1"/>
        <w:ind w:left="-5"/>
      </w:pPr>
      <w:bookmarkStart w:id="87" w:name="_Toc115862855"/>
      <w:r w:rsidRPr="002766FB">
        <w:t>Network Account and Online Course Information</w:t>
      </w:r>
      <w:bookmarkEnd w:id="87"/>
      <w:r w:rsidRPr="002766FB">
        <w:t xml:space="preserve"> </w:t>
      </w:r>
    </w:p>
    <w:p w14:paraId="7D35D888" w14:textId="77777777" w:rsidR="008B5251" w:rsidRPr="002766FB" w:rsidRDefault="008B5251" w:rsidP="008B5251">
      <w:pPr>
        <w:spacing w:after="0" w:line="259" w:lineRule="auto"/>
        <w:ind w:left="0" w:firstLine="0"/>
      </w:pPr>
      <w:r w:rsidRPr="002766FB">
        <w:t xml:space="preserve"> </w:t>
      </w:r>
    </w:p>
    <w:p w14:paraId="15C0C7C7" w14:textId="77777777" w:rsidR="008B5251" w:rsidRPr="002766FB" w:rsidRDefault="008B5251" w:rsidP="008B5251">
      <w:pPr>
        <w:ind w:left="-5" w:right="342"/>
      </w:pPr>
      <w:r w:rsidRPr="002766FB">
        <w:t xml:space="preserve">The following information is for the account in the VCSU Blackboard online learning system and the VCSU email, plus other VCSU resources.  The username and password (provided below) </w:t>
      </w:r>
      <w:proofErr w:type="gramStart"/>
      <w:r w:rsidRPr="002766FB">
        <w:t>is</w:t>
      </w:r>
      <w:proofErr w:type="gramEnd"/>
      <w:r w:rsidRPr="002766FB">
        <w:t xml:space="preserve"> private information and may not be shared with others. Giving the login information to others is a violation of VCSU and NDUS Computing Policy. </w:t>
      </w:r>
    </w:p>
    <w:p w14:paraId="1FBCE633" w14:textId="77777777" w:rsidR="008B5251" w:rsidRPr="002766FB" w:rsidRDefault="008B5251" w:rsidP="008B5251">
      <w:pPr>
        <w:spacing w:after="0" w:line="259" w:lineRule="auto"/>
        <w:ind w:left="0" w:firstLine="0"/>
      </w:pPr>
      <w:r w:rsidRPr="002766FB">
        <w:t xml:space="preserve"> </w:t>
      </w:r>
    </w:p>
    <w:p w14:paraId="2CD80241" w14:textId="77777777" w:rsidR="008B5251" w:rsidRPr="002766FB" w:rsidRDefault="008B5251" w:rsidP="001A245A">
      <w:pPr>
        <w:pStyle w:val="Heading3"/>
      </w:pPr>
      <w:bookmarkStart w:id="88" w:name="_Toc115862856"/>
      <w:r w:rsidRPr="002766FB">
        <w:t>Your Account Information (example):</w:t>
      </w:r>
      <w:bookmarkEnd w:id="88"/>
      <w:r w:rsidRPr="002766FB">
        <w:t xml:space="preserve"> </w:t>
      </w:r>
    </w:p>
    <w:p w14:paraId="75DB3547" w14:textId="77777777" w:rsidR="008B5251" w:rsidRPr="002766FB" w:rsidRDefault="008B5251" w:rsidP="008B5251">
      <w:pPr>
        <w:ind w:left="-5" w:right="342"/>
      </w:pPr>
      <w:r w:rsidRPr="002766FB">
        <w:t xml:space="preserve">Username:      </w:t>
      </w:r>
      <w:proofErr w:type="spellStart"/>
      <w:proofErr w:type="gramStart"/>
      <w:r w:rsidRPr="002766FB">
        <w:rPr>
          <w:b/>
        </w:rPr>
        <w:t>firstname.lastname</w:t>
      </w:r>
      <w:proofErr w:type="spellEnd"/>
      <w:proofErr w:type="gramEnd"/>
      <w:r w:rsidRPr="002766FB">
        <w:t xml:space="preserve"> Email address (is USUALLY): </w:t>
      </w:r>
      <w:r w:rsidRPr="002766FB">
        <w:rPr>
          <w:b/>
          <w:color w:val="0000FF"/>
          <w:u w:val="single" w:color="0000FF"/>
        </w:rPr>
        <w:t>firstname.lastname@vcsu.edu</w:t>
      </w:r>
      <w:r w:rsidRPr="002766FB">
        <w:t xml:space="preserve"> </w:t>
      </w:r>
    </w:p>
    <w:p w14:paraId="7597D170" w14:textId="77777777" w:rsidR="008B5251" w:rsidRPr="002766FB" w:rsidRDefault="008B5251" w:rsidP="008B5251">
      <w:pPr>
        <w:spacing w:after="0" w:line="259" w:lineRule="auto"/>
        <w:ind w:left="0" w:firstLine="0"/>
      </w:pPr>
      <w:r w:rsidRPr="002766FB">
        <w:t xml:space="preserve"> </w:t>
      </w:r>
    </w:p>
    <w:p w14:paraId="5C4A9E36" w14:textId="77777777" w:rsidR="008B5251" w:rsidRPr="002766FB" w:rsidRDefault="008B5251" w:rsidP="001A245A">
      <w:pPr>
        <w:pStyle w:val="Heading3"/>
      </w:pPr>
      <w:bookmarkStart w:id="89" w:name="_Toc115862857"/>
      <w:r w:rsidRPr="002766FB">
        <w:t>Getting started with the Blackboard online learning system:</w:t>
      </w:r>
      <w:bookmarkEnd w:id="89"/>
      <w:r w:rsidRPr="002766FB">
        <w:t xml:space="preserve"> </w:t>
      </w:r>
    </w:p>
    <w:p w14:paraId="35A46671" w14:textId="77777777" w:rsidR="008B5251" w:rsidRPr="002766FB" w:rsidRDefault="008B5251" w:rsidP="008B5251">
      <w:pPr>
        <w:spacing w:after="0" w:line="259" w:lineRule="auto"/>
        <w:ind w:left="0" w:firstLine="0"/>
      </w:pPr>
      <w:r w:rsidRPr="002766FB">
        <w:t xml:space="preserve"> </w:t>
      </w:r>
    </w:p>
    <w:p w14:paraId="7EFADB4F" w14:textId="77777777" w:rsidR="008B5251" w:rsidRPr="002766FB" w:rsidRDefault="008B5251" w:rsidP="008B5251">
      <w:pPr>
        <w:numPr>
          <w:ilvl w:val="0"/>
          <w:numId w:val="25"/>
        </w:numPr>
        <w:ind w:right="342" w:hanging="360"/>
      </w:pPr>
      <w:r w:rsidRPr="002766FB">
        <w:t xml:space="preserve">Open a web browser. The newest version of Firefox or Chrome (Windows), or Safari, Firefox, or Chrome (Mac) is recommended. </w:t>
      </w:r>
    </w:p>
    <w:p w14:paraId="78BC52DE" w14:textId="77777777" w:rsidR="008B5251" w:rsidRPr="002766FB" w:rsidRDefault="008B5251" w:rsidP="008B5251">
      <w:pPr>
        <w:numPr>
          <w:ilvl w:val="0"/>
          <w:numId w:val="25"/>
        </w:numPr>
        <w:ind w:right="342" w:hanging="360"/>
      </w:pPr>
      <w:r w:rsidRPr="002766FB">
        <w:t xml:space="preserve">Go to the Blackboard login page at </w:t>
      </w:r>
      <w:r w:rsidRPr="002766FB">
        <w:rPr>
          <w:b/>
          <w:color w:val="0000FF"/>
          <w:u w:val="single" w:color="0000FF"/>
        </w:rPr>
        <w:t>http://portal.vcsu.edu</w:t>
      </w:r>
      <w:r w:rsidRPr="002766FB">
        <w:rPr>
          <w:b/>
        </w:rPr>
        <w:t>.</w:t>
      </w:r>
      <w:r w:rsidRPr="002766FB">
        <w:t xml:space="preserve"> </w:t>
      </w:r>
    </w:p>
    <w:p w14:paraId="6BC40183" w14:textId="77777777" w:rsidR="008B5251" w:rsidRPr="002766FB" w:rsidRDefault="008B5251" w:rsidP="008B5251">
      <w:pPr>
        <w:numPr>
          <w:ilvl w:val="0"/>
          <w:numId w:val="25"/>
        </w:numPr>
        <w:ind w:right="342" w:hanging="360"/>
      </w:pPr>
      <w:r w:rsidRPr="002766FB">
        <w:t xml:space="preserve">After arrival at the login page, log in with the username and password provided above. </w:t>
      </w:r>
    </w:p>
    <w:p w14:paraId="597AE9F6" w14:textId="77777777" w:rsidR="008B5251" w:rsidRPr="002766FB" w:rsidRDefault="008B5251" w:rsidP="008B5251">
      <w:pPr>
        <w:numPr>
          <w:ilvl w:val="0"/>
          <w:numId w:val="25"/>
        </w:numPr>
        <w:ind w:right="342" w:hanging="360"/>
      </w:pPr>
      <w:r w:rsidRPr="002766FB">
        <w:t xml:space="preserve">Once logged in, it is strongly recommended that the password be changed to something that is easily remembered.  To do so, click "Personal Information" under "Tools" (upper left side), then click the "Change Password" link.  Follow the instructions closely, noting the requirements (one uppercase letter, one lowercase or a number, a special character, 7- 8 characters long). Please contact the VCSU Help Desk (help.desk@vcsu.edu) for assistance. </w:t>
      </w:r>
    </w:p>
    <w:p w14:paraId="5B6E6772" w14:textId="77777777" w:rsidR="008B5251" w:rsidRPr="002766FB" w:rsidRDefault="008B5251" w:rsidP="008B5251">
      <w:pPr>
        <w:spacing w:after="0" w:line="259" w:lineRule="auto"/>
        <w:ind w:left="0" w:firstLine="0"/>
      </w:pPr>
      <w:r w:rsidRPr="002766FB">
        <w:t xml:space="preserve"> </w:t>
      </w:r>
    </w:p>
    <w:p w14:paraId="35835B87" w14:textId="77777777" w:rsidR="008B5251" w:rsidRPr="002766FB" w:rsidRDefault="008B5251" w:rsidP="001A245A">
      <w:pPr>
        <w:pStyle w:val="Heading3"/>
      </w:pPr>
      <w:bookmarkStart w:id="90" w:name="_Toc115862858"/>
      <w:r w:rsidRPr="002766FB">
        <w:t>Course Access</w:t>
      </w:r>
      <w:bookmarkEnd w:id="90"/>
      <w:r w:rsidRPr="002766FB">
        <w:t xml:space="preserve"> </w:t>
      </w:r>
    </w:p>
    <w:p w14:paraId="0B5B1F17" w14:textId="77777777" w:rsidR="008B5251" w:rsidRPr="002766FB" w:rsidRDefault="008B5251" w:rsidP="008B5251">
      <w:pPr>
        <w:spacing w:after="0" w:line="259" w:lineRule="auto"/>
        <w:ind w:left="0" w:firstLine="0"/>
      </w:pPr>
      <w:r w:rsidRPr="002766FB">
        <w:t xml:space="preserve"> </w:t>
      </w:r>
    </w:p>
    <w:p w14:paraId="41C46F0D" w14:textId="77777777" w:rsidR="008B5251" w:rsidRPr="002766FB" w:rsidRDefault="008B5251" w:rsidP="008B5251">
      <w:pPr>
        <w:numPr>
          <w:ilvl w:val="0"/>
          <w:numId w:val="26"/>
        </w:numPr>
        <w:ind w:right="342" w:hanging="360"/>
      </w:pPr>
      <w:r w:rsidRPr="002766FB">
        <w:t xml:space="preserve">Once logged in, the main Blackboard portal page should appear. </w:t>
      </w:r>
    </w:p>
    <w:p w14:paraId="27E51A52" w14:textId="77777777" w:rsidR="008B5251" w:rsidRPr="002766FB" w:rsidRDefault="008B5251" w:rsidP="008B5251">
      <w:pPr>
        <w:numPr>
          <w:ilvl w:val="0"/>
          <w:numId w:val="26"/>
        </w:numPr>
        <w:ind w:right="342" w:hanging="360"/>
      </w:pPr>
      <w:r w:rsidRPr="002766FB">
        <w:t xml:space="preserve">Access online courses in "My Courses" in the upper right portion of the page. </w:t>
      </w:r>
    </w:p>
    <w:p w14:paraId="1B2F720A" w14:textId="77777777" w:rsidR="008B5251" w:rsidRPr="002766FB" w:rsidRDefault="008B5251" w:rsidP="008B5251">
      <w:pPr>
        <w:numPr>
          <w:ilvl w:val="0"/>
          <w:numId w:val="26"/>
        </w:numPr>
        <w:ind w:right="342" w:hanging="360"/>
      </w:pPr>
      <w:r w:rsidRPr="002766FB">
        <w:t xml:space="preserve">Use the course called "Online Orientation” to become familiar with Blackboard. </w:t>
      </w:r>
    </w:p>
    <w:p w14:paraId="0636B098" w14:textId="77777777" w:rsidR="008B5251" w:rsidRPr="002766FB" w:rsidRDefault="008B5251" w:rsidP="008B5251">
      <w:pPr>
        <w:numPr>
          <w:ilvl w:val="0"/>
          <w:numId w:val="26"/>
        </w:numPr>
        <w:ind w:right="342" w:hanging="360"/>
      </w:pPr>
      <w:r w:rsidRPr="002766FB">
        <w:t>Online courses are usually not available to students until the first day of class.</w:t>
      </w:r>
      <w:r w:rsidRPr="002766FB">
        <w:rPr>
          <w:b/>
        </w:rPr>
        <w:t xml:space="preserve">  </w:t>
      </w:r>
      <w:r w:rsidRPr="002766FB">
        <w:t>Please contact your instructor if you have questions prior to that time.</w:t>
      </w:r>
      <w:r w:rsidRPr="002766FB">
        <w:rPr>
          <w:b/>
        </w:rPr>
        <w:t xml:space="preserve"> </w:t>
      </w:r>
    </w:p>
    <w:p w14:paraId="7B216B37" w14:textId="77777777" w:rsidR="008B5251" w:rsidRPr="002766FB" w:rsidRDefault="008B5251" w:rsidP="008B5251">
      <w:pPr>
        <w:spacing w:after="0" w:line="259" w:lineRule="auto"/>
        <w:ind w:left="0" w:firstLine="0"/>
      </w:pPr>
      <w:r w:rsidRPr="002766FB">
        <w:t xml:space="preserve"> </w:t>
      </w:r>
    </w:p>
    <w:p w14:paraId="4C1B1F6E" w14:textId="77777777" w:rsidR="008B5251" w:rsidRPr="002766FB" w:rsidRDefault="008B5251" w:rsidP="001A245A">
      <w:pPr>
        <w:pStyle w:val="Heading3"/>
      </w:pPr>
      <w:bookmarkStart w:id="91" w:name="_Toc115862859"/>
      <w:r w:rsidRPr="002766FB">
        <w:lastRenderedPageBreak/>
        <w:t>VCSU Email</w:t>
      </w:r>
      <w:bookmarkEnd w:id="91"/>
      <w:r w:rsidRPr="002766FB">
        <w:t xml:space="preserve"> </w:t>
      </w:r>
    </w:p>
    <w:p w14:paraId="4791A1F1" w14:textId="77777777" w:rsidR="008B5251" w:rsidRPr="002766FB" w:rsidRDefault="008B5251" w:rsidP="008B5251">
      <w:pPr>
        <w:numPr>
          <w:ilvl w:val="0"/>
          <w:numId w:val="27"/>
        </w:numPr>
        <w:ind w:right="342" w:hanging="360"/>
      </w:pPr>
      <w:r w:rsidRPr="002766FB">
        <w:t xml:space="preserve">The VCSU email account is the official means of communication and should be utilized for all academic communications and accessed regularly for information. </w:t>
      </w:r>
    </w:p>
    <w:p w14:paraId="38FE725E" w14:textId="77777777" w:rsidR="008B5251" w:rsidRPr="002766FB" w:rsidRDefault="008B5251" w:rsidP="008B5251">
      <w:pPr>
        <w:numPr>
          <w:ilvl w:val="0"/>
          <w:numId w:val="27"/>
        </w:numPr>
        <w:ind w:right="342" w:hanging="360"/>
      </w:pPr>
      <w:r w:rsidRPr="002766FB">
        <w:t xml:space="preserve">To access email, there is an "Email Web Access" button in the lower left at the Blackboard login page.  Once logged into Blackboard, access email by clicking the “My Email” tab right next to “My VCSU.” </w:t>
      </w:r>
    </w:p>
    <w:p w14:paraId="1476557F" w14:textId="77777777" w:rsidR="008B5251" w:rsidRPr="002766FB" w:rsidRDefault="008B5251" w:rsidP="008B5251">
      <w:pPr>
        <w:numPr>
          <w:ilvl w:val="0"/>
          <w:numId w:val="27"/>
        </w:numPr>
        <w:ind w:right="342" w:hanging="360"/>
      </w:pPr>
      <w:r w:rsidRPr="002766FB">
        <w:t xml:space="preserve">Log into VCSU Email with the same username and password used for the VCSU Blackboard Portal. </w:t>
      </w:r>
    </w:p>
    <w:p w14:paraId="1ABA9858" w14:textId="77777777" w:rsidR="008B5251" w:rsidRPr="002766FB" w:rsidRDefault="008B5251" w:rsidP="008B5251">
      <w:pPr>
        <w:numPr>
          <w:ilvl w:val="0"/>
          <w:numId w:val="27"/>
        </w:numPr>
        <w:ind w:right="342" w:hanging="360"/>
      </w:pPr>
      <w:r w:rsidRPr="002766FB">
        <w:t xml:space="preserve">All emails related to online course(s) will be sent to the VCSU Email account, thus the VCSU Email account should be checked </w:t>
      </w:r>
      <w:proofErr w:type="gramStart"/>
      <w:r w:rsidRPr="002766FB">
        <w:t>on a daily basis</w:t>
      </w:r>
      <w:proofErr w:type="gramEnd"/>
      <w:r w:rsidRPr="002766FB">
        <w:t xml:space="preserve">. </w:t>
      </w:r>
    </w:p>
    <w:p w14:paraId="03732C15" w14:textId="77777777" w:rsidR="008B5251" w:rsidRPr="002766FB" w:rsidRDefault="008B5251" w:rsidP="008B5251">
      <w:pPr>
        <w:numPr>
          <w:ilvl w:val="0"/>
          <w:numId w:val="27"/>
        </w:numPr>
        <w:ind w:right="342" w:hanging="360"/>
      </w:pPr>
      <w:r w:rsidRPr="002766FB">
        <w:t xml:space="preserve">VCSU Email can also be accessed at </w:t>
      </w:r>
      <w:r w:rsidRPr="002766FB">
        <w:rPr>
          <w:b/>
          <w:color w:val="0000FF"/>
          <w:u w:val="single" w:color="0000FF"/>
        </w:rPr>
        <w:t>http://email.vcsu.edu</w:t>
      </w:r>
      <w:r w:rsidRPr="002766FB">
        <w:t xml:space="preserve"> </w:t>
      </w:r>
    </w:p>
    <w:p w14:paraId="746ED95F" w14:textId="77777777" w:rsidR="008B5251" w:rsidRPr="002766FB" w:rsidRDefault="008B5251" w:rsidP="008B5251">
      <w:pPr>
        <w:spacing w:after="0" w:line="259" w:lineRule="auto"/>
        <w:ind w:left="0" w:firstLine="0"/>
      </w:pPr>
      <w:r w:rsidRPr="002766FB">
        <w:t xml:space="preserve">      </w:t>
      </w:r>
    </w:p>
    <w:p w14:paraId="5B96171C" w14:textId="77777777" w:rsidR="008B5251" w:rsidRPr="002766FB" w:rsidRDefault="008B5251" w:rsidP="008B5251">
      <w:pPr>
        <w:spacing w:after="0" w:line="259" w:lineRule="auto"/>
        <w:ind w:left="0" w:firstLine="0"/>
      </w:pPr>
      <w:r w:rsidRPr="002766FB">
        <w:t xml:space="preserve"> </w:t>
      </w:r>
    </w:p>
    <w:p w14:paraId="280161EB" w14:textId="77777777" w:rsidR="008B5251" w:rsidRPr="002766FB" w:rsidRDefault="008B5251" w:rsidP="001A245A">
      <w:pPr>
        <w:pStyle w:val="Heading3"/>
      </w:pPr>
      <w:bookmarkStart w:id="92" w:name="_Toc115862860"/>
      <w:r w:rsidRPr="002766FB">
        <w:t>Campus Connection</w:t>
      </w:r>
      <w:bookmarkEnd w:id="92"/>
      <w:r w:rsidRPr="002766FB">
        <w:t xml:space="preserve"> </w:t>
      </w:r>
    </w:p>
    <w:p w14:paraId="5816388E" w14:textId="77777777" w:rsidR="008B5251" w:rsidRPr="002766FB" w:rsidRDefault="008B5251" w:rsidP="008B5251">
      <w:pPr>
        <w:ind w:left="-5" w:right="342"/>
      </w:pPr>
      <w:r w:rsidRPr="002766FB">
        <w:t xml:space="preserve">Campus Connection is the central information system for all North Dakota University System (NDUS) campuses, including VCSU.  From Campus Connection, can view and update personal and campus information, register for classes, view your advisor, view grades/unofficial transcripts, manage your financial account, pay your account online, or view/accept/reject financial aid. </w:t>
      </w:r>
    </w:p>
    <w:p w14:paraId="678484AA" w14:textId="77777777" w:rsidR="008B5251" w:rsidRPr="002766FB" w:rsidRDefault="008B5251" w:rsidP="008B5251">
      <w:pPr>
        <w:spacing w:after="0" w:line="259" w:lineRule="auto"/>
        <w:ind w:left="0" w:firstLine="0"/>
      </w:pPr>
      <w:r w:rsidRPr="002766FB">
        <w:t xml:space="preserve"> </w:t>
      </w:r>
    </w:p>
    <w:p w14:paraId="61E248DE" w14:textId="77777777" w:rsidR="008B5251" w:rsidRPr="002766FB" w:rsidRDefault="008B5251" w:rsidP="008B5251">
      <w:pPr>
        <w:ind w:left="-5" w:right="342"/>
      </w:pPr>
      <w:r w:rsidRPr="002766FB">
        <w:t xml:space="preserve">A separate login account (different from the VCSU network login) will be received from the NDUS Help Desk. The Campus Connection portal can be accessed by going to: </w:t>
      </w:r>
    </w:p>
    <w:p w14:paraId="4112680E" w14:textId="77777777" w:rsidR="008B5251" w:rsidRPr="002766FB" w:rsidRDefault="008B5251" w:rsidP="008B5251">
      <w:pPr>
        <w:spacing w:after="4" w:line="249" w:lineRule="auto"/>
        <w:ind w:left="-5"/>
      </w:pPr>
      <w:r w:rsidRPr="002766FB">
        <w:rPr>
          <w:color w:val="0000FF"/>
          <w:u w:val="single" w:color="0000FF"/>
        </w:rPr>
        <w:t>https://studentadmin.connectnd.us/psp/NDCSPRD/?cmd=login&amp;languageCd=ENG</w:t>
      </w:r>
      <w:r w:rsidRPr="002766FB">
        <w:t xml:space="preserve"> </w:t>
      </w:r>
    </w:p>
    <w:p w14:paraId="7A2EC124" w14:textId="77777777" w:rsidR="008B5251" w:rsidRPr="002766FB" w:rsidRDefault="008B5251" w:rsidP="008B5251">
      <w:pPr>
        <w:spacing w:after="0" w:line="259" w:lineRule="auto"/>
        <w:ind w:left="0" w:firstLine="0"/>
      </w:pPr>
      <w:r w:rsidRPr="002766FB">
        <w:t xml:space="preserve"> </w:t>
      </w:r>
    </w:p>
    <w:p w14:paraId="6EB47D08" w14:textId="77777777" w:rsidR="008B5251" w:rsidRPr="002766FB" w:rsidRDefault="008B5251" w:rsidP="008B5251">
      <w:pPr>
        <w:ind w:left="-5" w:right="342"/>
      </w:pPr>
      <w:r w:rsidRPr="002766FB">
        <w:t xml:space="preserve">For assistance with username and/or password, contact </w:t>
      </w:r>
      <w:r w:rsidRPr="002766FB">
        <w:rPr>
          <w:b/>
          <w:color w:val="0000FF"/>
          <w:u w:val="single" w:color="0000FF"/>
        </w:rPr>
        <w:t>http://www.vcsu.edu/CampusConnection/</w:t>
      </w:r>
      <w:r w:rsidRPr="002766FB">
        <w:t xml:space="preserve"> or refer to the "Welcome </w:t>
      </w:r>
      <w:proofErr w:type="gramStart"/>
      <w:r w:rsidRPr="002766FB">
        <w:t>To</w:t>
      </w:r>
      <w:proofErr w:type="gramEnd"/>
      <w:r w:rsidRPr="002766FB">
        <w:t xml:space="preserve"> Campus Connection" section in the lower right portion of the Campus Connection login page. </w:t>
      </w:r>
    </w:p>
    <w:p w14:paraId="1D2D9EF5" w14:textId="77777777" w:rsidR="008B5251" w:rsidRPr="002766FB" w:rsidRDefault="008B5251" w:rsidP="008B5251">
      <w:pPr>
        <w:spacing w:after="0" w:line="259" w:lineRule="auto"/>
        <w:ind w:left="0" w:firstLine="0"/>
      </w:pPr>
      <w:r w:rsidRPr="002766FB">
        <w:t xml:space="preserve"> </w:t>
      </w:r>
    </w:p>
    <w:p w14:paraId="4E3F6293" w14:textId="69423FB0" w:rsidR="008B5251" w:rsidRDefault="008B5251" w:rsidP="008B5251">
      <w:pPr>
        <w:spacing w:after="0" w:line="259" w:lineRule="auto"/>
        <w:ind w:left="0" w:firstLine="0"/>
      </w:pPr>
      <w:r w:rsidRPr="002766FB">
        <w:t xml:space="preserve"> </w:t>
      </w:r>
    </w:p>
    <w:p w14:paraId="70B579BD" w14:textId="77777777" w:rsidR="008B5251" w:rsidRPr="002766FB" w:rsidRDefault="008B5251" w:rsidP="00403937">
      <w:pPr>
        <w:pStyle w:val="Heading3"/>
      </w:pPr>
      <w:bookmarkStart w:id="93" w:name="_Toc115862861"/>
      <w:r w:rsidRPr="002766FB">
        <w:t>Faculty and Staff Directory</w:t>
      </w:r>
      <w:bookmarkEnd w:id="93"/>
      <w:r w:rsidRPr="002766FB">
        <w:t xml:space="preserve"> </w:t>
      </w:r>
    </w:p>
    <w:p w14:paraId="7D0C4DC7" w14:textId="77777777" w:rsidR="008B5251" w:rsidRPr="002766FB" w:rsidRDefault="008B5251" w:rsidP="008B5251">
      <w:pPr>
        <w:spacing w:after="0" w:line="259" w:lineRule="auto"/>
        <w:ind w:left="0" w:firstLine="0"/>
      </w:pPr>
      <w:r w:rsidRPr="002766FB">
        <w:t xml:space="preserve"> </w:t>
      </w:r>
    </w:p>
    <w:p w14:paraId="5C10D0E4" w14:textId="77777777" w:rsidR="008B5251" w:rsidRPr="002766FB" w:rsidRDefault="008B5251" w:rsidP="008B5251">
      <w:pPr>
        <w:ind w:left="-5" w:right="342"/>
      </w:pPr>
      <w:r w:rsidRPr="002766FB">
        <w:t xml:space="preserve">Contact information for academic departments, administrative offices, and individual faculty and staff can be found at </w:t>
      </w:r>
      <w:r w:rsidRPr="002766FB">
        <w:rPr>
          <w:color w:val="0000FF"/>
          <w:u w:val="single" w:color="0000FF"/>
        </w:rPr>
        <w:t>https://www.vcsu.edu/directory/</w:t>
      </w:r>
      <w:r w:rsidRPr="002766FB">
        <w:t xml:space="preserve">. </w:t>
      </w:r>
    </w:p>
    <w:p w14:paraId="24570AFF" w14:textId="77777777" w:rsidR="008B5251" w:rsidRPr="002766FB" w:rsidRDefault="008B5251" w:rsidP="008B5251">
      <w:pPr>
        <w:ind w:left="0" w:right="342" w:firstLine="0"/>
      </w:pPr>
    </w:p>
    <w:p w14:paraId="5176FF25" w14:textId="77777777" w:rsidR="008B0DFD" w:rsidRPr="002766FB" w:rsidRDefault="00FF7BC0">
      <w:pPr>
        <w:spacing w:after="0" w:line="259" w:lineRule="auto"/>
        <w:ind w:left="0" w:firstLine="0"/>
      </w:pPr>
      <w:r w:rsidRPr="002766FB">
        <w:t xml:space="preserve"> </w:t>
      </w:r>
    </w:p>
    <w:p w14:paraId="5D270176" w14:textId="77777777" w:rsidR="008B0DFD" w:rsidRPr="002766FB" w:rsidRDefault="00FF7BC0">
      <w:pPr>
        <w:spacing w:after="0" w:line="259" w:lineRule="auto"/>
        <w:ind w:left="0" w:firstLine="0"/>
      </w:pPr>
      <w:r w:rsidRPr="002766FB">
        <w:t xml:space="preserve"> </w:t>
      </w:r>
    </w:p>
    <w:p w14:paraId="3C6FEF99" w14:textId="77777777" w:rsidR="008B0DFD" w:rsidRPr="002766FB" w:rsidRDefault="00FF7BC0">
      <w:pPr>
        <w:pStyle w:val="Heading2"/>
        <w:ind w:left="-5"/>
      </w:pPr>
      <w:bookmarkStart w:id="94" w:name="_Toc115862862"/>
      <w:r w:rsidRPr="002766FB">
        <w:t>Music Organizations</w:t>
      </w:r>
      <w:bookmarkEnd w:id="94"/>
      <w:r w:rsidRPr="002766FB">
        <w:t xml:space="preserve"> </w:t>
      </w:r>
    </w:p>
    <w:p w14:paraId="2D47915B" w14:textId="77777777" w:rsidR="008B0DFD" w:rsidRPr="002766FB" w:rsidRDefault="00FF7BC0">
      <w:pPr>
        <w:spacing w:after="0" w:line="259" w:lineRule="auto"/>
        <w:ind w:left="0" w:firstLine="0"/>
      </w:pPr>
      <w:r w:rsidRPr="002766FB">
        <w:rPr>
          <w:b/>
        </w:rPr>
        <w:t xml:space="preserve"> </w:t>
      </w:r>
    </w:p>
    <w:p w14:paraId="2DA0228E" w14:textId="77777777" w:rsidR="008B0DFD" w:rsidRPr="002766FB" w:rsidRDefault="00FF7BC0">
      <w:pPr>
        <w:ind w:left="-5"/>
      </w:pPr>
      <w:r w:rsidRPr="002766FB">
        <w:t xml:space="preserve">Students are encouraged to be active in appropriate professional organizations to enrich their educational experience and prepare them for success in their chosen careers. The organizations below are student organizations and/or student chapters of these organizations.  </w:t>
      </w:r>
    </w:p>
    <w:p w14:paraId="735A7AE6" w14:textId="77777777" w:rsidR="008B0DFD" w:rsidRPr="002766FB" w:rsidRDefault="00FF7BC0">
      <w:pPr>
        <w:spacing w:after="0" w:line="259" w:lineRule="auto"/>
        <w:ind w:left="0" w:firstLine="0"/>
      </w:pPr>
      <w:r w:rsidRPr="002766FB">
        <w:rPr>
          <w:b/>
        </w:rPr>
        <w:t xml:space="preserve"> </w:t>
      </w:r>
    </w:p>
    <w:p w14:paraId="7129B72C" w14:textId="77777777" w:rsidR="008B0DFD" w:rsidRPr="002766FB" w:rsidRDefault="00FF7BC0">
      <w:pPr>
        <w:pStyle w:val="Heading3"/>
        <w:ind w:left="-5"/>
      </w:pPr>
      <w:bookmarkStart w:id="95" w:name="_Toc115862863"/>
      <w:r w:rsidRPr="002766FB">
        <w:t>American Choral Directors Association (ACDA)</w:t>
      </w:r>
      <w:bookmarkEnd w:id="95"/>
      <w:r w:rsidRPr="002766FB">
        <w:rPr>
          <w:u w:val="none"/>
        </w:rPr>
        <w:t xml:space="preserve"> </w:t>
      </w:r>
    </w:p>
    <w:p w14:paraId="6865094B" w14:textId="77777777" w:rsidR="008B0DFD" w:rsidRPr="002766FB" w:rsidRDefault="00FF7BC0">
      <w:pPr>
        <w:ind w:left="-5"/>
      </w:pPr>
      <w:r w:rsidRPr="002766FB">
        <w:t xml:space="preserve">American Choral Directors Association is the primary professional organization for choral directors. VCSU sponsors a collegiate chapter of ACDA, and students may join ACDA with a reduced fee. Membership includes access to pedagogical and literature resources on the ACDA website (acda.org), admission to the ND ACDA conference in the spring, and a subscription to the </w:t>
      </w:r>
      <w:r w:rsidRPr="002766FB">
        <w:rPr>
          <w:i/>
        </w:rPr>
        <w:t xml:space="preserve">Choral Journal.  </w:t>
      </w:r>
    </w:p>
    <w:p w14:paraId="07227B42" w14:textId="77777777" w:rsidR="008B0DFD" w:rsidRPr="002766FB" w:rsidRDefault="00FF7BC0">
      <w:pPr>
        <w:spacing w:after="0" w:line="259" w:lineRule="auto"/>
        <w:ind w:left="0" w:firstLine="0"/>
      </w:pPr>
      <w:r w:rsidRPr="002766FB">
        <w:rPr>
          <w:i/>
        </w:rPr>
        <w:t xml:space="preserve"> </w:t>
      </w:r>
    </w:p>
    <w:p w14:paraId="50DF53DD" w14:textId="77777777" w:rsidR="008B0DFD" w:rsidRPr="002766FB" w:rsidRDefault="00FF7BC0">
      <w:pPr>
        <w:pStyle w:val="Heading3"/>
        <w:ind w:left="-5"/>
      </w:pPr>
      <w:bookmarkStart w:id="96" w:name="_Toc115862864"/>
      <w:r w:rsidRPr="002766FB">
        <w:lastRenderedPageBreak/>
        <w:t>The National Association for Music Education (</w:t>
      </w:r>
      <w:proofErr w:type="spellStart"/>
      <w:r w:rsidRPr="002766FB">
        <w:t>NAfME</w:t>
      </w:r>
      <w:proofErr w:type="spellEnd"/>
      <w:r w:rsidRPr="002766FB">
        <w:t>)</w:t>
      </w:r>
      <w:bookmarkEnd w:id="96"/>
      <w:r w:rsidRPr="002766FB">
        <w:rPr>
          <w:u w:val="none"/>
        </w:rPr>
        <w:t xml:space="preserve"> </w:t>
      </w:r>
    </w:p>
    <w:p w14:paraId="22A12AAA" w14:textId="77777777" w:rsidR="008B0DFD" w:rsidRPr="002766FB" w:rsidRDefault="00FF7BC0">
      <w:pPr>
        <w:ind w:left="-5"/>
      </w:pPr>
      <w:proofErr w:type="spellStart"/>
      <w:r w:rsidRPr="002766FB">
        <w:t>NAfME</w:t>
      </w:r>
      <w:proofErr w:type="spellEnd"/>
      <w:r w:rsidRPr="002766FB">
        <w:t xml:space="preserve"> is a professional organization for music students.  VCSU collegiate membership is open in the fall of the year through payment of state and national dues.  </w:t>
      </w:r>
      <w:proofErr w:type="spellStart"/>
      <w:r w:rsidRPr="002766FB">
        <w:t>NAfME</w:t>
      </w:r>
      <w:proofErr w:type="spellEnd"/>
      <w:r w:rsidRPr="002766FB">
        <w:t xml:space="preserve"> sponsors </w:t>
      </w:r>
      <w:proofErr w:type="gramStart"/>
      <w:r w:rsidRPr="002766FB">
        <w:t>a number of</w:t>
      </w:r>
      <w:proofErr w:type="gramEnd"/>
      <w:r w:rsidRPr="002766FB">
        <w:t xml:space="preserve"> educational and social events throughout the year.  For more information, contact the department chair. </w:t>
      </w:r>
    </w:p>
    <w:p w14:paraId="1BEE8C62" w14:textId="77777777" w:rsidR="008B0DFD" w:rsidRPr="002766FB" w:rsidRDefault="00FF7BC0">
      <w:pPr>
        <w:spacing w:after="0" w:line="259" w:lineRule="auto"/>
        <w:ind w:left="0" w:firstLine="0"/>
      </w:pPr>
      <w:r w:rsidRPr="002766FB">
        <w:t xml:space="preserve"> </w:t>
      </w:r>
    </w:p>
    <w:p w14:paraId="298C502A" w14:textId="77777777" w:rsidR="008B0DFD" w:rsidRPr="002766FB" w:rsidRDefault="00FF7BC0">
      <w:pPr>
        <w:pStyle w:val="Heading3"/>
        <w:ind w:left="-5"/>
      </w:pPr>
      <w:bookmarkStart w:id="97" w:name="_Toc115862865"/>
      <w:r w:rsidRPr="002766FB">
        <w:t>Music Teachers National Association (MTNA)</w:t>
      </w:r>
      <w:bookmarkEnd w:id="97"/>
      <w:r w:rsidRPr="002766FB">
        <w:rPr>
          <w:u w:val="none"/>
        </w:rPr>
        <w:t xml:space="preserve"> </w:t>
      </w:r>
    </w:p>
    <w:p w14:paraId="06EC1674" w14:textId="77777777" w:rsidR="008B0DFD" w:rsidRPr="002766FB" w:rsidRDefault="00FF7BC0">
      <w:pPr>
        <w:ind w:left="-5"/>
      </w:pPr>
      <w:r w:rsidRPr="002766FB">
        <w:t xml:space="preserve">MTNA offers continuing educational opportunities for teachers and performance opportunities for students of all ages.   Piano Pedagogy Laboratory teachers and intern applied lesson instructors in the VCSU Community School of the Arts hold professional membership in MTNA.   For information about MTNA and/or the MTNA Collegiate Artist Competitions, contact the department chair. </w:t>
      </w:r>
    </w:p>
    <w:p w14:paraId="2A2626A6" w14:textId="77777777" w:rsidR="008B0DFD" w:rsidRPr="002766FB" w:rsidRDefault="00FF7BC0">
      <w:pPr>
        <w:spacing w:after="0" w:line="259" w:lineRule="auto"/>
        <w:ind w:left="0" w:firstLine="0"/>
      </w:pPr>
      <w:r w:rsidRPr="002766FB">
        <w:t xml:space="preserve"> </w:t>
      </w:r>
    </w:p>
    <w:p w14:paraId="14A58539" w14:textId="77777777" w:rsidR="008B0DFD" w:rsidRPr="002766FB" w:rsidRDefault="00FF7BC0">
      <w:pPr>
        <w:pStyle w:val="Heading3"/>
        <w:ind w:left="-5"/>
      </w:pPr>
      <w:bookmarkStart w:id="98" w:name="_Toc115862866"/>
      <w:r w:rsidRPr="002766FB">
        <w:t>Nationally Federated Music Clubs (NFMC)</w:t>
      </w:r>
      <w:bookmarkEnd w:id="98"/>
      <w:r w:rsidRPr="002766FB">
        <w:rPr>
          <w:u w:val="none"/>
        </w:rPr>
        <w:t xml:space="preserve"> </w:t>
      </w:r>
    </w:p>
    <w:p w14:paraId="7127F9E8" w14:textId="799D4297" w:rsidR="008B0DFD" w:rsidRPr="002766FB" w:rsidRDefault="00FF7BC0" w:rsidP="0053298C">
      <w:pPr>
        <w:ind w:left="-5" w:right="342"/>
      </w:pPr>
      <w:r w:rsidRPr="002766FB">
        <w:t xml:space="preserve">The local NFMC chapter organizes an annual music festival which is held in Foss Hall annually. For more information about NFMC, contact the department chair. </w:t>
      </w:r>
    </w:p>
    <w:p w14:paraId="325DA7A1" w14:textId="1D4F6178" w:rsidR="008B0DFD" w:rsidRPr="002766FB" w:rsidRDefault="00FF7BC0">
      <w:pPr>
        <w:spacing w:after="0" w:line="259" w:lineRule="auto"/>
        <w:ind w:left="0" w:firstLine="0"/>
      </w:pPr>
      <w:r w:rsidRPr="002766FB">
        <w:rPr>
          <w:b/>
          <w:sz w:val="18"/>
        </w:rPr>
        <w:t xml:space="preserve">  </w:t>
      </w:r>
    </w:p>
    <w:p w14:paraId="4DF487BB" w14:textId="77777777" w:rsidR="008B0DFD" w:rsidRPr="002766FB" w:rsidRDefault="00FF7BC0">
      <w:pPr>
        <w:spacing w:after="0" w:line="259" w:lineRule="auto"/>
        <w:ind w:left="0" w:firstLine="0"/>
      </w:pPr>
      <w:r w:rsidRPr="002766FB">
        <w:rPr>
          <w:b/>
          <w:sz w:val="18"/>
        </w:rPr>
        <w:t xml:space="preserve"> </w:t>
      </w:r>
    </w:p>
    <w:p w14:paraId="3907EC46" w14:textId="77777777" w:rsidR="008B0DFD" w:rsidRPr="002766FB" w:rsidRDefault="00FF7BC0">
      <w:pPr>
        <w:pStyle w:val="Heading2"/>
        <w:ind w:left="-5"/>
      </w:pPr>
      <w:bookmarkStart w:id="99" w:name="_Toc115862867"/>
      <w:r w:rsidRPr="002766FB">
        <w:t>Copyright Guidelines</w:t>
      </w:r>
      <w:bookmarkEnd w:id="99"/>
      <w:r w:rsidRPr="002766FB">
        <w:t xml:space="preserve"> </w:t>
      </w:r>
    </w:p>
    <w:p w14:paraId="7FFFFD03" w14:textId="77777777" w:rsidR="008B0DFD" w:rsidRPr="002766FB" w:rsidRDefault="00FF7BC0">
      <w:pPr>
        <w:spacing w:after="0" w:line="259" w:lineRule="auto"/>
        <w:ind w:left="0" w:firstLine="0"/>
      </w:pPr>
      <w:r w:rsidRPr="002766FB">
        <w:rPr>
          <w:b/>
        </w:rPr>
        <w:t xml:space="preserve"> </w:t>
      </w:r>
    </w:p>
    <w:p w14:paraId="1A9A5627" w14:textId="77777777" w:rsidR="008B0DFD" w:rsidRPr="002766FB" w:rsidRDefault="00FF7BC0">
      <w:pPr>
        <w:ind w:left="-5" w:right="525"/>
      </w:pPr>
      <w:r w:rsidRPr="002766FB">
        <w:t xml:space="preserve">The U.S. Congress has established the following guidelines regarding the 1976 Copyright Act.  These are not laws, but guidelines which shall be considered by courts determining Fair Use. </w:t>
      </w:r>
    </w:p>
    <w:p w14:paraId="2DE7C599" w14:textId="77777777" w:rsidR="008B0DFD" w:rsidRPr="002766FB" w:rsidRDefault="00FF7BC0">
      <w:pPr>
        <w:spacing w:after="0" w:line="259" w:lineRule="auto"/>
        <w:ind w:left="0" w:firstLine="0"/>
      </w:pPr>
      <w:r w:rsidRPr="002766FB">
        <w:t xml:space="preserve"> </w:t>
      </w:r>
    </w:p>
    <w:p w14:paraId="2F945799" w14:textId="77777777" w:rsidR="008B0DFD" w:rsidRPr="002766FB" w:rsidRDefault="00FF7BC0">
      <w:pPr>
        <w:pStyle w:val="Heading3"/>
        <w:ind w:left="-5"/>
      </w:pPr>
      <w:bookmarkStart w:id="100" w:name="_Toc115862868"/>
      <w:r w:rsidRPr="002766FB">
        <w:t>Photocopying of Music</w:t>
      </w:r>
      <w:bookmarkEnd w:id="100"/>
      <w:r w:rsidRPr="002766FB">
        <w:rPr>
          <w:u w:val="none"/>
        </w:rPr>
        <w:t xml:space="preserve"> </w:t>
      </w:r>
    </w:p>
    <w:p w14:paraId="68F15A54" w14:textId="77777777" w:rsidR="008B0DFD" w:rsidRPr="002766FB" w:rsidRDefault="00FF7BC0">
      <w:pPr>
        <w:ind w:left="-5" w:right="342"/>
      </w:pPr>
      <w:r w:rsidRPr="002766FB">
        <w:t>Emergency copying to replace purchased copies which for any reason are not available for an imminent performance, provided purchased replacement copies shall be substituted in due course.</w:t>
      </w:r>
      <w:r w:rsidRPr="002766FB">
        <w:rPr>
          <w:b/>
        </w:rPr>
        <w:t xml:space="preserve"> </w:t>
      </w:r>
    </w:p>
    <w:p w14:paraId="0E2328E0" w14:textId="77777777" w:rsidR="008B0DFD" w:rsidRPr="002766FB" w:rsidRDefault="00FF7BC0">
      <w:pPr>
        <w:spacing w:after="0" w:line="259" w:lineRule="auto"/>
        <w:ind w:left="0" w:firstLine="0"/>
      </w:pPr>
      <w:r w:rsidRPr="002766FB">
        <w:t xml:space="preserve"> </w:t>
      </w:r>
    </w:p>
    <w:p w14:paraId="75E3E37A" w14:textId="77777777" w:rsidR="008B0DFD" w:rsidRPr="002766FB" w:rsidRDefault="00FF7BC0">
      <w:pPr>
        <w:ind w:left="-5" w:right="589"/>
      </w:pPr>
      <w:r w:rsidRPr="002766FB">
        <w:t xml:space="preserve">For academic purposes other than performance, single or multiple copies of excerpts of works may be made, provided that the excerpts do not comprise a part of the whole which would constitute a performable unit, such as a section, movement, or aria, but in no case more than 10% of the whole work.  The number of copies shall not exceed one copy per pupil. </w:t>
      </w:r>
    </w:p>
    <w:p w14:paraId="429AB1D0" w14:textId="77777777" w:rsidR="008B0DFD" w:rsidRPr="002766FB" w:rsidRDefault="00FF7BC0">
      <w:pPr>
        <w:spacing w:after="0" w:line="259" w:lineRule="auto"/>
        <w:ind w:left="0" w:firstLine="0"/>
      </w:pPr>
      <w:r w:rsidRPr="002766FB">
        <w:t xml:space="preserve"> </w:t>
      </w:r>
    </w:p>
    <w:p w14:paraId="43A44105" w14:textId="77777777" w:rsidR="008B0DFD" w:rsidRPr="002766FB" w:rsidRDefault="00FF7BC0">
      <w:pPr>
        <w:numPr>
          <w:ilvl w:val="0"/>
          <w:numId w:val="11"/>
        </w:numPr>
        <w:ind w:right="342" w:hanging="360"/>
      </w:pPr>
      <w:r w:rsidRPr="002766FB">
        <w:t xml:space="preserve">Copying by accompanists of a page of music </w:t>
      </w:r>
      <w:proofErr w:type="gramStart"/>
      <w:r w:rsidRPr="002766FB">
        <w:t>in order to</w:t>
      </w:r>
      <w:proofErr w:type="gramEnd"/>
      <w:r w:rsidRPr="002766FB">
        <w:t xml:space="preserve"> facilitate a difficult page turn is acceptable. Photocopies must be destroyed as soon as practical. </w:t>
      </w:r>
    </w:p>
    <w:p w14:paraId="0F5F2919" w14:textId="77777777" w:rsidR="008B0DFD" w:rsidRPr="002766FB" w:rsidRDefault="00FF7BC0">
      <w:pPr>
        <w:spacing w:after="0" w:line="259" w:lineRule="auto"/>
        <w:ind w:left="0" w:firstLine="0"/>
      </w:pPr>
      <w:r w:rsidRPr="002766FB">
        <w:t xml:space="preserve"> </w:t>
      </w:r>
    </w:p>
    <w:p w14:paraId="50B8541C" w14:textId="77777777" w:rsidR="008B0DFD" w:rsidRPr="002766FB" w:rsidRDefault="00FF7BC0">
      <w:pPr>
        <w:numPr>
          <w:ilvl w:val="0"/>
          <w:numId w:val="11"/>
        </w:numPr>
        <w:ind w:right="342" w:hanging="360"/>
      </w:pPr>
      <w:r w:rsidRPr="002766FB">
        <w:t xml:space="preserve">The following are prohibited: </w:t>
      </w:r>
    </w:p>
    <w:p w14:paraId="4A7FA092" w14:textId="77777777" w:rsidR="008B0DFD" w:rsidRPr="002766FB" w:rsidRDefault="00FF7BC0">
      <w:pPr>
        <w:spacing w:after="0" w:line="259" w:lineRule="auto"/>
        <w:ind w:left="0" w:firstLine="0"/>
      </w:pPr>
      <w:r w:rsidRPr="002766FB">
        <w:t xml:space="preserve"> </w:t>
      </w:r>
    </w:p>
    <w:p w14:paraId="1D3FD82F" w14:textId="77777777" w:rsidR="008B0DFD" w:rsidRPr="002766FB" w:rsidRDefault="00FF7BC0">
      <w:pPr>
        <w:numPr>
          <w:ilvl w:val="0"/>
          <w:numId w:val="11"/>
        </w:numPr>
        <w:ind w:right="342" w:hanging="360"/>
      </w:pPr>
      <w:r w:rsidRPr="002766FB">
        <w:t xml:space="preserve">Copying to create or replace or substitute for anthologies, compilations, or collective </w:t>
      </w:r>
      <w:proofErr w:type="gramStart"/>
      <w:r w:rsidRPr="002766FB">
        <w:t>works;</w:t>
      </w:r>
      <w:proofErr w:type="gramEnd"/>
      <w:r w:rsidRPr="002766FB">
        <w:t xml:space="preserve"> </w:t>
      </w:r>
    </w:p>
    <w:p w14:paraId="35554011" w14:textId="77777777" w:rsidR="008B0DFD" w:rsidRPr="002766FB" w:rsidRDefault="00FF7BC0">
      <w:pPr>
        <w:spacing w:after="0" w:line="259" w:lineRule="auto"/>
        <w:ind w:left="0" w:firstLine="0"/>
      </w:pPr>
      <w:r w:rsidRPr="002766FB">
        <w:t xml:space="preserve"> </w:t>
      </w:r>
    </w:p>
    <w:p w14:paraId="2287A079" w14:textId="77777777" w:rsidR="008B0DFD" w:rsidRPr="002766FB" w:rsidRDefault="00FF7BC0">
      <w:pPr>
        <w:numPr>
          <w:ilvl w:val="0"/>
          <w:numId w:val="11"/>
        </w:numPr>
        <w:ind w:right="342" w:hanging="360"/>
      </w:pPr>
      <w:r w:rsidRPr="002766FB">
        <w:t xml:space="preserve">Copying of or from works intended to be "consumable" in the course of study or teaching, such as workbooks, exercises, standardized tests and answer sheets, and like </w:t>
      </w:r>
      <w:proofErr w:type="gramStart"/>
      <w:r w:rsidRPr="002766FB">
        <w:t>material;</w:t>
      </w:r>
      <w:proofErr w:type="gramEnd"/>
      <w:r w:rsidRPr="002766FB">
        <w:t xml:space="preserve"> </w:t>
      </w:r>
    </w:p>
    <w:p w14:paraId="482402B2" w14:textId="77777777" w:rsidR="008B0DFD" w:rsidRPr="002766FB" w:rsidRDefault="00FF7BC0">
      <w:pPr>
        <w:spacing w:after="0" w:line="259" w:lineRule="auto"/>
        <w:ind w:left="0" w:firstLine="0"/>
      </w:pPr>
      <w:r w:rsidRPr="002766FB">
        <w:t xml:space="preserve"> </w:t>
      </w:r>
    </w:p>
    <w:p w14:paraId="28883E1B" w14:textId="77777777" w:rsidR="008B0DFD" w:rsidRPr="002766FB" w:rsidRDefault="00FF7BC0">
      <w:pPr>
        <w:numPr>
          <w:ilvl w:val="0"/>
          <w:numId w:val="11"/>
        </w:numPr>
        <w:ind w:right="342" w:hanging="360"/>
      </w:pPr>
      <w:r w:rsidRPr="002766FB">
        <w:t xml:space="preserve">Copying for the purpose of performance except for emergency copying to replace purchased copies as outlined in (1) of the Fair </w:t>
      </w:r>
      <w:proofErr w:type="gramStart"/>
      <w:r w:rsidRPr="002766FB">
        <w:t>Uses;</w:t>
      </w:r>
      <w:proofErr w:type="gramEnd"/>
      <w:r w:rsidRPr="002766FB">
        <w:t xml:space="preserve"> </w:t>
      </w:r>
    </w:p>
    <w:p w14:paraId="0DC36AAD" w14:textId="77777777" w:rsidR="008B0DFD" w:rsidRPr="002766FB" w:rsidRDefault="00FF7BC0">
      <w:pPr>
        <w:spacing w:after="0" w:line="259" w:lineRule="auto"/>
        <w:ind w:left="0" w:firstLine="0"/>
      </w:pPr>
      <w:r w:rsidRPr="002766FB">
        <w:t xml:space="preserve"> </w:t>
      </w:r>
    </w:p>
    <w:p w14:paraId="1CE032A9" w14:textId="77777777" w:rsidR="008B0DFD" w:rsidRPr="002766FB" w:rsidRDefault="00FF7BC0">
      <w:pPr>
        <w:numPr>
          <w:ilvl w:val="0"/>
          <w:numId w:val="11"/>
        </w:numPr>
        <w:ind w:right="342" w:hanging="360"/>
      </w:pPr>
      <w:r w:rsidRPr="002766FB">
        <w:lastRenderedPageBreak/>
        <w:t xml:space="preserve">Copying for the purpose of substituting for the purchase of music, except as in Fair Uses (1) and (2), </w:t>
      </w:r>
      <w:proofErr w:type="gramStart"/>
      <w:r w:rsidRPr="002766FB">
        <w:t>above;</w:t>
      </w:r>
      <w:proofErr w:type="gramEnd"/>
      <w:r w:rsidRPr="002766FB">
        <w:t xml:space="preserve"> </w:t>
      </w:r>
    </w:p>
    <w:p w14:paraId="60043FA1" w14:textId="77777777" w:rsidR="008B0DFD" w:rsidRPr="002766FB" w:rsidRDefault="00FF7BC0">
      <w:pPr>
        <w:spacing w:after="0" w:line="259" w:lineRule="auto"/>
        <w:ind w:left="0" w:firstLine="0"/>
      </w:pPr>
      <w:r w:rsidRPr="002766FB">
        <w:t xml:space="preserve"> </w:t>
      </w:r>
    </w:p>
    <w:p w14:paraId="1E09F335" w14:textId="77777777" w:rsidR="008B0DFD" w:rsidRPr="002766FB" w:rsidRDefault="00FF7BC0">
      <w:pPr>
        <w:numPr>
          <w:ilvl w:val="0"/>
          <w:numId w:val="11"/>
        </w:numPr>
        <w:ind w:right="342" w:hanging="360"/>
      </w:pPr>
      <w:r w:rsidRPr="002766FB">
        <w:t xml:space="preserve">Copying without inclusion of the copyright notice which appears on the printed copy. </w:t>
      </w:r>
    </w:p>
    <w:p w14:paraId="7EC40B6C" w14:textId="77777777" w:rsidR="008B0DFD" w:rsidRPr="002766FB" w:rsidRDefault="00FF7BC0">
      <w:pPr>
        <w:spacing w:after="0" w:line="259" w:lineRule="auto"/>
        <w:ind w:left="0" w:firstLine="0"/>
      </w:pPr>
      <w:r w:rsidRPr="002766FB">
        <w:t xml:space="preserve"> </w:t>
      </w:r>
    </w:p>
    <w:p w14:paraId="41F71FE7" w14:textId="77777777" w:rsidR="008B0DFD" w:rsidRPr="002766FB" w:rsidRDefault="00FF7BC0">
      <w:pPr>
        <w:ind w:left="-5" w:right="342"/>
      </w:pPr>
      <w:r w:rsidRPr="002766FB">
        <w:t xml:space="preserve">In all cases, the individual rules of the sponsoring organization must be closely followed.           </w:t>
      </w:r>
    </w:p>
    <w:p w14:paraId="408FA986" w14:textId="77777777" w:rsidR="008B0DFD" w:rsidRPr="002766FB" w:rsidRDefault="00FF7BC0">
      <w:pPr>
        <w:spacing w:after="0" w:line="259" w:lineRule="auto"/>
        <w:ind w:left="0" w:firstLine="0"/>
      </w:pPr>
      <w:r w:rsidRPr="002766FB">
        <w:rPr>
          <w:sz w:val="22"/>
        </w:rPr>
        <w:t xml:space="preserve"> </w:t>
      </w:r>
    </w:p>
    <w:p w14:paraId="626753E4" w14:textId="77777777" w:rsidR="008B0DFD" w:rsidRPr="002766FB" w:rsidRDefault="00FF7BC0">
      <w:pPr>
        <w:spacing w:after="0" w:line="259" w:lineRule="auto"/>
        <w:ind w:left="0" w:firstLine="0"/>
      </w:pPr>
      <w:r w:rsidRPr="002766FB">
        <w:rPr>
          <w:b/>
        </w:rPr>
        <w:t xml:space="preserve"> </w:t>
      </w:r>
    </w:p>
    <w:p w14:paraId="310A4658" w14:textId="77777777" w:rsidR="008B0DFD" w:rsidRPr="002766FB" w:rsidRDefault="00FF7BC0">
      <w:pPr>
        <w:pStyle w:val="Heading2"/>
        <w:ind w:left="-5"/>
      </w:pPr>
      <w:bookmarkStart w:id="101" w:name="_Toc115862869"/>
      <w:r w:rsidRPr="002766FB">
        <w:t>Health and Hearing</w:t>
      </w:r>
      <w:bookmarkEnd w:id="101"/>
      <w:r w:rsidRPr="002766FB">
        <w:t xml:space="preserve"> </w:t>
      </w:r>
    </w:p>
    <w:p w14:paraId="723962C0" w14:textId="77777777" w:rsidR="008B0DFD" w:rsidRPr="002766FB" w:rsidRDefault="00FF7BC0">
      <w:pPr>
        <w:spacing w:after="0" w:line="259" w:lineRule="auto"/>
        <w:ind w:left="0" w:firstLine="0"/>
      </w:pPr>
      <w:r w:rsidRPr="002766FB">
        <w:rPr>
          <w:b/>
        </w:rPr>
        <w:t xml:space="preserve"> </w:t>
      </w:r>
    </w:p>
    <w:p w14:paraId="1E8E5637" w14:textId="77777777" w:rsidR="008B0DFD" w:rsidRPr="002766FB" w:rsidRDefault="00FF7BC0">
      <w:pPr>
        <w:pStyle w:val="Heading3"/>
        <w:ind w:left="-5"/>
      </w:pPr>
      <w:bookmarkStart w:id="102" w:name="_Toc115862870"/>
      <w:r w:rsidRPr="002766FB">
        <w:t>NASM Websites</w:t>
      </w:r>
      <w:bookmarkEnd w:id="102"/>
      <w:r w:rsidRPr="002766FB">
        <w:rPr>
          <w:u w:val="none"/>
        </w:rPr>
        <w:t xml:space="preserve"> </w:t>
      </w:r>
    </w:p>
    <w:p w14:paraId="558E3633" w14:textId="77777777" w:rsidR="008B0DFD" w:rsidRPr="002766FB" w:rsidRDefault="00FF7BC0">
      <w:pPr>
        <w:ind w:left="-5" w:right="654"/>
      </w:pPr>
      <w:r w:rsidRPr="002766FB">
        <w:t xml:space="preserve">Musicians can easily strain their bodies or vocal </w:t>
      </w:r>
      <w:proofErr w:type="gramStart"/>
      <w:r w:rsidRPr="002766FB">
        <w:t>chords</w:t>
      </w:r>
      <w:proofErr w:type="gramEnd"/>
      <w:r w:rsidRPr="002766FB">
        <w:t xml:space="preserve"> with overuse or misuse.  All students are responsible for maintaining physical and emotional health, not only in their college years, but throughout their lives.  </w:t>
      </w:r>
    </w:p>
    <w:p w14:paraId="4BC22189" w14:textId="77777777" w:rsidR="008B0DFD" w:rsidRPr="002766FB" w:rsidRDefault="00FF7BC0">
      <w:pPr>
        <w:spacing w:after="0" w:line="259" w:lineRule="auto"/>
        <w:ind w:left="0" w:firstLine="0"/>
      </w:pPr>
      <w:r w:rsidRPr="002766FB">
        <w:t xml:space="preserve"> </w:t>
      </w:r>
    </w:p>
    <w:p w14:paraId="718D6AE5" w14:textId="77777777" w:rsidR="008B0DFD" w:rsidRPr="002766FB" w:rsidRDefault="00FF7BC0">
      <w:pPr>
        <w:ind w:left="-5" w:right="342"/>
      </w:pPr>
      <w:r w:rsidRPr="002766FB">
        <w:t xml:space="preserve">The National Association of Schools of Music (NASM), in partnership with Performing Arts Medicine </w:t>
      </w:r>
    </w:p>
    <w:p w14:paraId="594AC322" w14:textId="77777777" w:rsidR="008B0DFD" w:rsidRPr="002766FB" w:rsidRDefault="00FF7BC0">
      <w:pPr>
        <w:ind w:left="-5" w:right="625"/>
      </w:pPr>
      <w:r w:rsidRPr="002766FB">
        <w:t xml:space="preserve">Association (PAMA) has developed a series of articles on both hearing health and Neuromusculoskeletal Health.  Please visit the NASM website for valuable information on how best to maintain your health as a musician. </w:t>
      </w:r>
    </w:p>
    <w:p w14:paraId="242CD794" w14:textId="2D9234C1" w:rsidR="008B0DFD" w:rsidRDefault="00FF7BC0">
      <w:pPr>
        <w:spacing w:after="0" w:line="259" w:lineRule="auto"/>
        <w:ind w:left="0" w:firstLine="0"/>
      </w:pPr>
      <w:r w:rsidRPr="002766FB">
        <w:t xml:space="preserve"> </w:t>
      </w:r>
    </w:p>
    <w:p w14:paraId="5CFEA694" w14:textId="77777777" w:rsidR="00403937" w:rsidRPr="002766FB" w:rsidRDefault="00403937">
      <w:pPr>
        <w:spacing w:after="0" w:line="259" w:lineRule="auto"/>
        <w:ind w:left="0" w:firstLine="0"/>
      </w:pPr>
    </w:p>
    <w:p w14:paraId="675715A4" w14:textId="5867DE52" w:rsidR="008B0DFD" w:rsidRDefault="00FF7BC0">
      <w:pPr>
        <w:pStyle w:val="Heading3"/>
        <w:ind w:left="-5"/>
        <w:rPr>
          <w:u w:val="none"/>
        </w:rPr>
      </w:pPr>
      <w:bookmarkStart w:id="103" w:name="_Toc115862871"/>
      <w:r w:rsidRPr="002766FB">
        <w:t>Hearing Health</w:t>
      </w:r>
      <w:bookmarkEnd w:id="103"/>
      <w:r w:rsidRPr="002766FB">
        <w:rPr>
          <w:u w:val="none"/>
        </w:rPr>
        <w:t xml:space="preserve"> </w:t>
      </w:r>
    </w:p>
    <w:p w14:paraId="23C8DA90" w14:textId="77777777" w:rsidR="00F11559" w:rsidRPr="00F11559" w:rsidRDefault="00F11559" w:rsidP="00F11559"/>
    <w:p w14:paraId="12E61C5B" w14:textId="77777777" w:rsidR="008B0DFD" w:rsidRPr="002766FB" w:rsidRDefault="00FF7BC0">
      <w:pPr>
        <w:ind w:left="-5" w:right="342"/>
      </w:pPr>
      <w:r w:rsidRPr="002766FB">
        <w:t xml:space="preserve">Basic Information on Hearing Health: </w:t>
      </w:r>
    </w:p>
    <w:p w14:paraId="3B926168" w14:textId="1FF6C171" w:rsidR="008B0DFD" w:rsidRPr="002766FB" w:rsidRDefault="00FF7BC0">
      <w:pPr>
        <w:spacing w:after="0" w:line="259" w:lineRule="auto"/>
        <w:ind w:left="0" w:firstLine="0"/>
      </w:pPr>
      <w:r w:rsidRPr="002766FB">
        <w:rPr>
          <w:color w:val="0070C0"/>
          <w:u w:val="single" w:color="0000E9"/>
        </w:rPr>
        <w:t>http://nasm.arts-accredit.org/index.jsp?page=NASM-PAMA_Hearing_Health</w:t>
      </w:r>
      <w:r w:rsidRPr="002766FB">
        <w:t xml:space="preserve">  </w:t>
      </w:r>
    </w:p>
    <w:p w14:paraId="79AF9BD5" w14:textId="77777777" w:rsidR="008B0DFD" w:rsidRPr="002766FB" w:rsidRDefault="00FF7BC0">
      <w:pPr>
        <w:spacing w:after="0" w:line="259" w:lineRule="auto"/>
        <w:ind w:left="0" w:firstLine="0"/>
      </w:pPr>
      <w:r w:rsidRPr="002766FB">
        <w:t xml:space="preserve"> </w:t>
      </w:r>
    </w:p>
    <w:p w14:paraId="60FA3E67" w14:textId="77777777" w:rsidR="008B0DFD" w:rsidRPr="002766FB" w:rsidRDefault="00FF7BC0">
      <w:pPr>
        <w:ind w:left="-5" w:right="342"/>
      </w:pPr>
      <w:r w:rsidRPr="002766FB">
        <w:t xml:space="preserve">Student Guide - Protect Your Hearing Everyday: </w:t>
      </w:r>
    </w:p>
    <w:p w14:paraId="7B38D15A" w14:textId="77777777" w:rsidR="008B0DFD" w:rsidRPr="002766FB" w:rsidRDefault="00FF7BC0">
      <w:pPr>
        <w:spacing w:after="4" w:line="249" w:lineRule="auto"/>
        <w:ind w:left="-5" w:right="481"/>
      </w:pPr>
      <w:r w:rsidRPr="002766FB">
        <w:rPr>
          <w:color w:val="0070C0"/>
        </w:rPr>
        <w:t xml:space="preserve"> </w:t>
      </w:r>
      <w:r w:rsidRPr="002766FB">
        <w:rPr>
          <w:color w:val="0070C0"/>
          <w:u w:val="single" w:color="0070C0"/>
        </w:rPr>
        <w:t>http://nasm.arts-accredit.org/site/docs/PAMA-NASM_Advisories/4a_NASM_PAMA-Student_GuideStandard.pdf</w:t>
      </w:r>
      <w:r w:rsidRPr="002766FB">
        <w:t xml:space="preserve"> </w:t>
      </w:r>
    </w:p>
    <w:p w14:paraId="4DC46507" w14:textId="77777777" w:rsidR="008B0DFD" w:rsidRPr="002766FB" w:rsidRDefault="00FF7BC0">
      <w:pPr>
        <w:spacing w:after="0" w:line="259" w:lineRule="auto"/>
        <w:ind w:left="0" w:firstLine="0"/>
      </w:pPr>
      <w:r w:rsidRPr="002766FB">
        <w:t xml:space="preserve"> </w:t>
      </w:r>
    </w:p>
    <w:p w14:paraId="026496C9" w14:textId="77777777" w:rsidR="008B0DFD" w:rsidRPr="002766FB" w:rsidRDefault="00FF7BC0">
      <w:pPr>
        <w:ind w:left="-5" w:right="342"/>
      </w:pPr>
      <w:r w:rsidRPr="002766FB">
        <w:t xml:space="preserve">Student Information Sheet on Noise Induced Hearing Loss:  </w:t>
      </w:r>
    </w:p>
    <w:p w14:paraId="67F95D4E" w14:textId="77777777" w:rsidR="008B0DFD" w:rsidRPr="002766FB" w:rsidRDefault="00FF7BC0">
      <w:pPr>
        <w:spacing w:after="4" w:line="249" w:lineRule="auto"/>
        <w:ind w:left="-5"/>
      </w:pPr>
      <w:r w:rsidRPr="002766FB">
        <w:rPr>
          <w:color w:val="0000FF"/>
          <w:u w:val="single" w:color="0000FF"/>
        </w:rPr>
        <w:t>http://nasm.arts-accredit.org/site/docs/PAMA-NASM_Advisories/5a_NASM_PAMAStudent_Information_Sheet-Standard.pdf</w:t>
      </w:r>
      <w:r w:rsidRPr="002766FB">
        <w:rPr>
          <w:color w:val="0070C0"/>
        </w:rPr>
        <w:t xml:space="preserve"> </w:t>
      </w:r>
    </w:p>
    <w:p w14:paraId="647D73B2" w14:textId="77777777" w:rsidR="008B0DFD" w:rsidRPr="002766FB" w:rsidRDefault="00FF7BC0">
      <w:pPr>
        <w:spacing w:after="0" w:line="259" w:lineRule="auto"/>
        <w:ind w:left="0" w:firstLine="0"/>
      </w:pPr>
      <w:r w:rsidRPr="002766FB">
        <w:t xml:space="preserve"> </w:t>
      </w:r>
    </w:p>
    <w:p w14:paraId="3BCC55E5" w14:textId="77777777" w:rsidR="008B0DFD" w:rsidRPr="002766FB" w:rsidRDefault="00FF7BC0">
      <w:pPr>
        <w:spacing w:after="0" w:line="259" w:lineRule="auto"/>
        <w:ind w:left="0" w:firstLine="0"/>
      </w:pPr>
      <w:r w:rsidRPr="002766FB">
        <w:t xml:space="preserve"> </w:t>
      </w:r>
    </w:p>
    <w:p w14:paraId="2908110D" w14:textId="77777777" w:rsidR="008B0DFD" w:rsidRPr="002766FB" w:rsidRDefault="00FF7BC0">
      <w:pPr>
        <w:pStyle w:val="Heading3"/>
        <w:ind w:left="-5"/>
      </w:pPr>
      <w:bookmarkStart w:id="104" w:name="_Toc115862872"/>
      <w:r w:rsidRPr="002766FB">
        <w:t>Neuromusculoskeletal Health</w:t>
      </w:r>
      <w:bookmarkEnd w:id="104"/>
      <w:r w:rsidRPr="002766FB">
        <w:rPr>
          <w:u w:val="none"/>
        </w:rPr>
        <w:t xml:space="preserve"> </w:t>
      </w:r>
    </w:p>
    <w:p w14:paraId="3582F7EA" w14:textId="77777777" w:rsidR="008B0DFD" w:rsidRPr="002766FB" w:rsidRDefault="00FF7BC0">
      <w:pPr>
        <w:spacing w:after="0" w:line="259" w:lineRule="auto"/>
        <w:ind w:left="0" w:firstLine="0"/>
      </w:pPr>
      <w:r w:rsidRPr="002766FB">
        <w:t xml:space="preserve"> </w:t>
      </w:r>
    </w:p>
    <w:p w14:paraId="7C6D9DD3" w14:textId="77777777" w:rsidR="008B0DFD" w:rsidRPr="002766FB" w:rsidRDefault="00FF7BC0">
      <w:pPr>
        <w:ind w:left="-5" w:right="342"/>
      </w:pPr>
      <w:r w:rsidRPr="002766FB">
        <w:t xml:space="preserve">Neuromusculoskeletal and Vocal Health (currently draft versions): </w:t>
      </w:r>
      <w:r w:rsidRPr="002766FB">
        <w:rPr>
          <w:color w:val="0000FF"/>
          <w:u w:val="single" w:color="0000FF"/>
        </w:rPr>
        <w:t>http://nasm.arts-accredit.org/index.jsp?page=NASM-</w:t>
      </w:r>
    </w:p>
    <w:p w14:paraId="144CB558" w14:textId="77777777" w:rsidR="008B0DFD" w:rsidRPr="002766FB" w:rsidRDefault="00FF7BC0">
      <w:pPr>
        <w:spacing w:after="4" w:line="249" w:lineRule="auto"/>
        <w:ind w:left="-5"/>
      </w:pPr>
      <w:proofErr w:type="gramStart"/>
      <w:r w:rsidRPr="002766FB">
        <w:rPr>
          <w:color w:val="0000FF"/>
          <w:u w:val="single" w:color="0000FF"/>
        </w:rPr>
        <w:t>PAMA:%</w:t>
      </w:r>
      <w:proofErr w:type="gramEnd"/>
      <w:r w:rsidRPr="002766FB">
        <w:rPr>
          <w:color w:val="0000FF"/>
          <w:u w:val="single" w:color="0000FF"/>
        </w:rPr>
        <w:t>20Neuromusculoskeletal%20and%20Vocal%20Health</w:t>
      </w:r>
      <w:r w:rsidRPr="002766FB">
        <w:t xml:space="preserve"> </w:t>
      </w:r>
    </w:p>
    <w:p w14:paraId="5DD5B706" w14:textId="77777777" w:rsidR="008B0DFD" w:rsidRPr="002766FB" w:rsidRDefault="00FF7BC0">
      <w:pPr>
        <w:spacing w:after="0" w:line="259" w:lineRule="auto"/>
        <w:ind w:left="0" w:firstLine="0"/>
      </w:pPr>
      <w:r w:rsidRPr="002766FB">
        <w:t xml:space="preserve"> </w:t>
      </w:r>
    </w:p>
    <w:p w14:paraId="6ADB5B03" w14:textId="77777777" w:rsidR="008B0DFD" w:rsidRPr="002766FB" w:rsidRDefault="00FF7BC0">
      <w:pPr>
        <w:ind w:left="-5" w:right="342"/>
      </w:pPr>
      <w:r w:rsidRPr="002766FB">
        <w:t xml:space="preserve">Student Guide – Protecting Your Neuromusculoskeletal Health:  </w:t>
      </w:r>
    </w:p>
    <w:p w14:paraId="7C3F6943" w14:textId="77777777" w:rsidR="008B0DFD" w:rsidRPr="002766FB" w:rsidRDefault="00FF7BC0">
      <w:pPr>
        <w:spacing w:after="4" w:line="249" w:lineRule="auto"/>
        <w:ind w:left="-5" w:right="481"/>
      </w:pPr>
      <w:r w:rsidRPr="002766FB">
        <w:rPr>
          <w:color w:val="0070C0"/>
          <w:u w:val="single" w:color="0070C0"/>
        </w:rPr>
        <w:t>http://nasm.arts-accredit.org/site/docs/PAMA-NASM_Advisories/5_NASM_PAMA_NMH-</w:t>
      </w:r>
    </w:p>
    <w:p w14:paraId="27B63431" w14:textId="77777777" w:rsidR="008B0DFD" w:rsidRPr="002766FB" w:rsidRDefault="00FF7BC0">
      <w:pPr>
        <w:spacing w:after="4" w:line="249" w:lineRule="auto"/>
        <w:ind w:left="-5" w:right="481"/>
      </w:pPr>
      <w:r w:rsidRPr="002766FB">
        <w:rPr>
          <w:color w:val="0070C0"/>
          <w:u w:val="single" w:color="0070C0"/>
        </w:rPr>
        <w:t>Student_Information_Sheet-Standard%20NMH_2013July_DRAFT.pdf</w:t>
      </w:r>
      <w:r w:rsidRPr="002766FB">
        <w:rPr>
          <w:color w:val="0070C0"/>
        </w:rPr>
        <w:t xml:space="preserve"> </w:t>
      </w:r>
    </w:p>
    <w:p w14:paraId="22A93B92" w14:textId="7DF3A107" w:rsidR="008B0DFD" w:rsidRPr="002766FB" w:rsidRDefault="00FF7BC0">
      <w:pPr>
        <w:spacing w:after="0" w:line="259" w:lineRule="auto"/>
        <w:ind w:left="0" w:firstLine="0"/>
      </w:pPr>
      <w:r w:rsidRPr="002766FB">
        <w:t xml:space="preserve"> </w:t>
      </w:r>
    </w:p>
    <w:p w14:paraId="070D259D" w14:textId="501C33D2" w:rsidR="008B0DFD" w:rsidRPr="002766FB" w:rsidRDefault="00FF7BC0">
      <w:pPr>
        <w:spacing w:after="0" w:line="259" w:lineRule="auto"/>
        <w:ind w:left="0" w:firstLine="0"/>
      </w:pPr>
      <w:r w:rsidRPr="002766FB">
        <w:t xml:space="preserve"> </w:t>
      </w:r>
    </w:p>
    <w:p w14:paraId="0C03B7E1" w14:textId="2794E0F6" w:rsidR="008B0DFD" w:rsidRPr="002766FB" w:rsidRDefault="008B0DFD" w:rsidP="002101D5">
      <w:pPr>
        <w:spacing w:after="0" w:line="259" w:lineRule="auto"/>
        <w:ind w:left="0" w:firstLine="0"/>
        <w:sectPr w:rsidR="008B0DFD" w:rsidRPr="002766FB" w:rsidSect="00A90B26">
          <w:headerReference w:type="even" r:id="rId10"/>
          <w:headerReference w:type="default" r:id="rId11"/>
          <w:footerReference w:type="even" r:id="rId12"/>
          <w:footerReference w:type="default" r:id="rId13"/>
          <w:headerReference w:type="first" r:id="rId14"/>
          <w:footerReference w:type="first" r:id="rId15"/>
          <w:pgSz w:w="12240" w:h="15840"/>
          <w:pgMar w:top="1449" w:right="1095" w:bottom="1429" w:left="1440" w:header="720" w:footer="710" w:gutter="0"/>
          <w:cols w:space="720"/>
          <w:titlePg/>
        </w:sectPr>
      </w:pPr>
    </w:p>
    <w:p w14:paraId="05B1D92E" w14:textId="77777777" w:rsidR="008B0DFD" w:rsidRPr="002766FB" w:rsidRDefault="00FF7BC0">
      <w:pPr>
        <w:spacing w:after="0" w:line="259" w:lineRule="auto"/>
        <w:ind w:left="-5"/>
      </w:pPr>
      <w:r w:rsidRPr="002766FB">
        <w:rPr>
          <w:b/>
          <w:sz w:val="22"/>
        </w:rPr>
        <w:lastRenderedPageBreak/>
        <w:t>Department of Music</w:t>
      </w:r>
    </w:p>
    <w:p w14:paraId="12E57428" w14:textId="77777777" w:rsidR="008B0DFD" w:rsidRPr="002766FB" w:rsidRDefault="00FF7BC0">
      <w:pPr>
        <w:spacing w:after="0" w:line="259" w:lineRule="auto"/>
        <w:ind w:left="245" w:firstLine="0"/>
        <w:jc w:val="center"/>
      </w:pPr>
      <w:r w:rsidRPr="002766FB">
        <w:rPr>
          <w:sz w:val="24"/>
        </w:rPr>
        <w:t xml:space="preserve"> </w:t>
      </w:r>
    </w:p>
    <w:p w14:paraId="07A5F016" w14:textId="77777777" w:rsidR="008B0DFD" w:rsidRPr="002766FB" w:rsidRDefault="00FF7BC0">
      <w:pPr>
        <w:pStyle w:val="Heading1"/>
        <w:ind w:left="-5"/>
      </w:pPr>
      <w:bookmarkStart w:id="105" w:name="_Toc115862873"/>
      <w:r w:rsidRPr="002766FB">
        <w:t>Documentation Checklist for Applied Lessons for Online Students</w:t>
      </w:r>
      <w:bookmarkEnd w:id="105"/>
      <w:r w:rsidRPr="002766FB">
        <w:t xml:space="preserve"> </w:t>
      </w:r>
    </w:p>
    <w:p w14:paraId="03F82F66" w14:textId="77777777" w:rsidR="008B0DFD" w:rsidRPr="002766FB" w:rsidRDefault="00FF7BC0">
      <w:pPr>
        <w:spacing w:after="0" w:line="259" w:lineRule="auto"/>
        <w:ind w:left="0" w:firstLine="0"/>
      </w:pPr>
      <w:r w:rsidRPr="002766FB">
        <w:t xml:space="preserve"> </w:t>
      </w:r>
    </w:p>
    <w:p w14:paraId="633F0065" w14:textId="77777777" w:rsidR="008B0DFD" w:rsidRPr="002766FB" w:rsidRDefault="00FF7BC0">
      <w:pPr>
        <w:tabs>
          <w:tab w:val="center" w:pos="3415"/>
          <w:tab w:val="center" w:pos="5662"/>
        </w:tabs>
        <w:ind w:left="-15" w:firstLine="0"/>
      </w:pPr>
      <w:r w:rsidRPr="002766FB">
        <w:t xml:space="preserve">Semester: </w:t>
      </w:r>
      <w:r w:rsidRPr="002766FB">
        <w:rPr>
          <w:noProof/>
          <w:sz w:val="22"/>
        </w:rPr>
        <mc:AlternateContent>
          <mc:Choice Requires="wpg">
            <w:drawing>
              <wp:inline distT="0" distB="0" distL="0" distR="0" wp14:anchorId="3259AACC" wp14:editId="34FA3478">
                <wp:extent cx="128016" cy="128016"/>
                <wp:effectExtent l="0" t="0" r="0" b="0"/>
                <wp:docPr id="68889" name="Group 68889"/>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281" name="Shape 8281"/>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889" style="width:10.08pt;height:10.08pt;mso-position-horizontal-relative:char;mso-position-vertical-relative:line" coordsize="1280,1280">
                <v:shape id="Shape 8281"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Fall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7DBBA9B2" wp14:editId="236A0428">
                <wp:extent cx="128016" cy="128016"/>
                <wp:effectExtent l="0" t="0" r="0" b="0"/>
                <wp:docPr id="68890" name="Group 68890"/>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290" name="Shape 8290"/>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890" style="width:10.08pt;height:10.08pt;mso-position-horizontal-relative:char;mso-position-vertical-relative:line" coordsize="1280,1280">
                <v:shape id="Shape 8290"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Spring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352E3AFD" wp14:editId="4999C830">
                <wp:extent cx="128016" cy="128016"/>
                <wp:effectExtent l="0" t="0" r="0" b="0"/>
                <wp:docPr id="68891" name="Group 68891"/>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299" name="Shape 8299"/>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8891" style="width:10.08pt;height:10.08pt;mso-position-horizontal-relative:char;mso-position-vertical-relative:line" coordsize="1280,1280">
                <v:shape id="Shape 8299"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Summer 20</w:t>
      </w:r>
      <w:r w:rsidRPr="002766FB">
        <w:rPr>
          <w:color w:val="51AFFF"/>
        </w:rPr>
        <w:t xml:space="preserve">    </w:t>
      </w:r>
      <w:r w:rsidRPr="002766FB">
        <w:t xml:space="preserve"> </w:t>
      </w:r>
    </w:p>
    <w:p w14:paraId="02FF0035" w14:textId="77777777" w:rsidR="008B0DFD" w:rsidRPr="002766FB" w:rsidRDefault="00FF7BC0">
      <w:pPr>
        <w:ind w:left="-5" w:right="342"/>
      </w:pPr>
      <w:r w:rsidRPr="002766FB">
        <w:t xml:space="preserve">Note: Summer applied study must be approved in advance by the VCSU music department chair. </w:t>
      </w:r>
    </w:p>
    <w:p w14:paraId="0BB798BF" w14:textId="77777777" w:rsidR="008B0DFD" w:rsidRPr="002766FB" w:rsidRDefault="00FF7BC0">
      <w:pPr>
        <w:spacing w:after="0" w:line="259" w:lineRule="auto"/>
        <w:ind w:left="0" w:firstLine="0"/>
      </w:pPr>
      <w:r w:rsidRPr="002766FB">
        <w:t xml:space="preserve"> </w:t>
      </w:r>
    </w:p>
    <w:p w14:paraId="1D6B804D" w14:textId="77777777" w:rsidR="008B0DFD" w:rsidRPr="002766FB" w:rsidRDefault="00FF7BC0">
      <w:pPr>
        <w:spacing w:after="0" w:line="259" w:lineRule="auto"/>
        <w:ind w:left="-5"/>
      </w:pPr>
      <w:r w:rsidRPr="002766FB">
        <w:rPr>
          <w:u w:val="single" w:color="000000"/>
        </w:rPr>
        <w:t>If lessons are being transferred from an accredited institution, compete the following:</w:t>
      </w:r>
      <w:r w:rsidRPr="002766FB">
        <w:t xml:space="preserve"> </w:t>
      </w:r>
    </w:p>
    <w:p w14:paraId="4025DB30" w14:textId="77777777" w:rsidR="008B0DFD" w:rsidRPr="002766FB" w:rsidRDefault="00FF7BC0">
      <w:pPr>
        <w:tabs>
          <w:tab w:val="center" w:pos="2880"/>
          <w:tab w:val="center" w:pos="3600"/>
          <w:tab w:val="center" w:pos="4926"/>
        </w:tabs>
        <w:ind w:left="-15" w:firstLine="0"/>
      </w:pPr>
      <w:r w:rsidRPr="002766FB">
        <w:t xml:space="preserve">Name of director: </w:t>
      </w:r>
      <w:r w:rsidRPr="002766FB">
        <w:rPr>
          <w:color w:val="51AFFF"/>
        </w:rPr>
        <w:t xml:space="preserve">     </w:t>
      </w:r>
      <w:r w:rsidRPr="002766FB">
        <w:t xml:space="preserve">  </w:t>
      </w:r>
      <w:r w:rsidRPr="002766FB">
        <w:tab/>
        <w:t xml:space="preserve"> </w:t>
      </w:r>
      <w:r w:rsidRPr="002766FB">
        <w:tab/>
        <w:t xml:space="preserve"> </w:t>
      </w:r>
      <w:r w:rsidRPr="002766FB">
        <w:tab/>
        <w:t xml:space="preserve">Director email: </w:t>
      </w:r>
      <w:r w:rsidRPr="002766FB">
        <w:rPr>
          <w:color w:val="51AFFF"/>
        </w:rPr>
        <w:t xml:space="preserve">     </w:t>
      </w:r>
      <w:r w:rsidRPr="002766FB">
        <w:t xml:space="preserve"> </w:t>
      </w:r>
    </w:p>
    <w:p w14:paraId="07568723" w14:textId="77777777" w:rsidR="008B0DFD" w:rsidRPr="002766FB" w:rsidRDefault="00FF7BC0">
      <w:pPr>
        <w:ind w:left="-5" w:right="342"/>
      </w:pPr>
      <w:r w:rsidRPr="002766FB">
        <w:t>Name of ensemble:</w:t>
      </w:r>
      <w:r w:rsidRPr="002766FB">
        <w:rPr>
          <w:color w:val="51AFFF"/>
        </w:rPr>
        <w:t xml:space="preserve">     </w:t>
      </w:r>
      <w:r w:rsidRPr="002766FB">
        <w:t xml:space="preserve"> </w:t>
      </w:r>
    </w:p>
    <w:p w14:paraId="1D8AF879" w14:textId="77777777" w:rsidR="008B0DFD" w:rsidRPr="002766FB" w:rsidRDefault="00FF7BC0">
      <w:pPr>
        <w:ind w:left="-5" w:right="342"/>
      </w:pPr>
      <w:r w:rsidRPr="002766FB">
        <w:t xml:space="preserve">Accredited institution providing lessons: </w:t>
      </w:r>
      <w:r w:rsidRPr="002766FB">
        <w:rPr>
          <w:color w:val="51AFFF"/>
        </w:rPr>
        <w:t xml:space="preserve">     </w:t>
      </w:r>
      <w:r w:rsidRPr="002766FB">
        <w:t xml:space="preserve"> </w:t>
      </w:r>
    </w:p>
    <w:p w14:paraId="776AFA9E" w14:textId="77777777" w:rsidR="008B0DFD" w:rsidRPr="002766FB" w:rsidRDefault="00FF7BC0">
      <w:pPr>
        <w:spacing w:after="0" w:line="259" w:lineRule="auto"/>
        <w:ind w:left="0" w:firstLine="0"/>
      </w:pPr>
      <w:r w:rsidRPr="002766FB">
        <w:t xml:space="preserve"> </w:t>
      </w:r>
    </w:p>
    <w:p w14:paraId="5E1D763C" w14:textId="77777777" w:rsidR="008B0DFD" w:rsidRPr="002766FB" w:rsidRDefault="00FF7BC0">
      <w:pPr>
        <w:spacing w:after="0" w:line="259" w:lineRule="auto"/>
        <w:ind w:left="-5"/>
      </w:pPr>
      <w:r w:rsidRPr="002766FB">
        <w:rPr>
          <w:u w:val="single" w:color="000000"/>
        </w:rPr>
        <w:t>If taking lessons from a private instructor, and student will seek Credit by Challenge, complete the following:</w:t>
      </w:r>
      <w:r w:rsidRPr="002766FB">
        <w:t xml:space="preserve"> </w:t>
      </w:r>
    </w:p>
    <w:p w14:paraId="2B4DB8EF" w14:textId="77777777" w:rsidR="008B0DFD" w:rsidRPr="002766FB" w:rsidRDefault="00FF7BC0">
      <w:pPr>
        <w:tabs>
          <w:tab w:val="center" w:pos="2880"/>
          <w:tab w:val="center" w:pos="3600"/>
          <w:tab w:val="center" w:pos="4926"/>
        </w:tabs>
        <w:ind w:left="-15" w:firstLine="0"/>
      </w:pPr>
      <w:r w:rsidRPr="002766FB">
        <w:t xml:space="preserve">Name of director: </w:t>
      </w:r>
      <w:r w:rsidRPr="002766FB">
        <w:rPr>
          <w:color w:val="51AFFF"/>
        </w:rPr>
        <w:t xml:space="preserve">     </w:t>
      </w:r>
      <w:r w:rsidRPr="002766FB">
        <w:t xml:space="preserve">  </w:t>
      </w:r>
      <w:r w:rsidRPr="002766FB">
        <w:tab/>
        <w:t xml:space="preserve"> </w:t>
      </w:r>
      <w:r w:rsidRPr="002766FB">
        <w:tab/>
        <w:t xml:space="preserve"> </w:t>
      </w:r>
      <w:r w:rsidRPr="002766FB">
        <w:tab/>
        <w:t xml:space="preserve">Director email: </w:t>
      </w:r>
      <w:r w:rsidRPr="002766FB">
        <w:rPr>
          <w:color w:val="51AFFF"/>
        </w:rPr>
        <w:t xml:space="preserve">     </w:t>
      </w:r>
      <w:r w:rsidRPr="002766FB">
        <w:t xml:space="preserve"> </w:t>
      </w:r>
    </w:p>
    <w:p w14:paraId="5FBC7A32" w14:textId="77777777" w:rsidR="008B0DFD" w:rsidRPr="002766FB" w:rsidRDefault="00FF7BC0">
      <w:pPr>
        <w:ind w:left="-5" w:right="342"/>
      </w:pPr>
      <w:r w:rsidRPr="002766FB">
        <w:t>Name of ensemble:</w:t>
      </w:r>
      <w:r w:rsidRPr="002766FB">
        <w:rPr>
          <w:color w:val="51AFFF"/>
        </w:rPr>
        <w:t xml:space="preserve">     </w:t>
      </w:r>
      <w:r w:rsidRPr="002766FB">
        <w:t xml:space="preserve"> </w:t>
      </w:r>
    </w:p>
    <w:p w14:paraId="5CA8B40B" w14:textId="77777777" w:rsidR="008B0DFD" w:rsidRPr="002766FB" w:rsidRDefault="00FF7BC0">
      <w:pPr>
        <w:spacing w:after="0" w:line="259" w:lineRule="auto"/>
        <w:ind w:left="0" w:firstLine="0"/>
      </w:pPr>
      <w:r w:rsidRPr="002766FB">
        <w:t xml:space="preserve"> </w:t>
      </w:r>
    </w:p>
    <w:p w14:paraId="4F0FE8B4" w14:textId="77777777" w:rsidR="008B0DFD" w:rsidRPr="002766FB" w:rsidRDefault="00FF7BC0">
      <w:pPr>
        <w:ind w:left="254" w:right="342"/>
      </w:pPr>
      <w:r w:rsidRPr="002766FB">
        <w:t xml:space="preserve">  Instructor CV/Resume is included with checklist or has been sent previously. </w:t>
      </w:r>
    </w:p>
    <w:p w14:paraId="305F3202" w14:textId="77777777" w:rsidR="008B0DFD" w:rsidRPr="002766FB" w:rsidRDefault="00FF7BC0">
      <w:pPr>
        <w:spacing w:after="233"/>
        <w:ind w:left="254" w:right="342"/>
      </w:pPr>
      <w:r w:rsidRPr="002766FB">
        <w:t xml:space="preserve">  Instructor has been approved by the music department chair and email notification received. </w:t>
      </w:r>
    </w:p>
    <w:p w14:paraId="4F0E50CA" w14:textId="77777777" w:rsidR="008B0DFD" w:rsidRPr="002766FB" w:rsidRDefault="00FF7BC0">
      <w:pPr>
        <w:ind w:left="-5" w:right="342"/>
      </w:pPr>
      <w:r w:rsidRPr="002766FB">
        <w:rPr>
          <w:noProof/>
          <w:sz w:val="22"/>
        </w:rPr>
        <mc:AlternateContent>
          <mc:Choice Requires="wpg">
            <w:drawing>
              <wp:anchor distT="0" distB="0" distL="114300" distR="114300" simplePos="0" relativeHeight="251658240" behindDoc="1" locked="0" layoutInCell="1" allowOverlap="1" wp14:anchorId="2BA1AFD5" wp14:editId="74E34269">
                <wp:simplePos x="0" y="0"/>
                <wp:positionH relativeFrom="column">
                  <wp:posOffset>0</wp:posOffset>
                </wp:positionH>
                <wp:positionV relativeFrom="paragraph">
                  <wp:posOffset>-454180</wp:posOffset>
                </wp:positionV>
                <wp:extent cx="140208" cy="902208"/>
                <wp:effectExtent l="0" t="0" r="0" b="0"/>
                <wp:wrapNone/>
                <wp:docPr id="68892" name="Group 68892"/>
                <wp:cNvGraphicFramePr/>
                <a:graphic xmlns:a="http://schemas.openxmlformats.org/drawingml/2006/main">
                  <a:graphicData uri="http://schemas.microsoft.com/office/word/2010/wordprocessingGroup">
                    <wpg:wgp>
                      <wpg:cNvGrpSpPr/>
                      <wpg:grpSpPr>
                        <a:xfrm>
                          <a:off x="0" y="0"/>
                          <a:ext cx="140208" cy="902208"/>
                          <a:chOff x="0" y="0"/>
                          <a:chExt cx="140208" cy="902208"/>
                        </a:xfrm>
                      </wpg:grpSpPr>
                      <wps:wsp>
                        <wps:cNvPr id="8390" name="Shape 8390"/>
                        <wps:cNvSpPr/>
                        <wps:spPr>
                          <a:xfrm>
                            <a:off x="12192"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396" name="Shape 8396"/>
                        <wps:cNvSpPr/>
                        <wps:spPr>
                          <a:xfrm>
                            <a:off x="12192" y="155448"/>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00" name="Rectangle 8400"/>
                        <wps:cNvSpPr/>
                        <wps:spPr>
                          <a:xfrm>
                            <a:off x="0" y="298733"/>
                            <a:ext cx="38479" cy="207838"/>
                          </a:xfrm>
                          <a:prstGeom prst="rect">
                            <a:avLst/>
                          </a:prstGeom>
                          <a:ln>
                            <a:noFill/>
                          </a:ln>
                        </wps:spPr>
                        <wps:txbx>
                          <w:txbxContent>
                            <w:p w14:paraId="27290009" w14:textId="77777777" w:rsidR="002766FB" w:rsidRDefault="002766FB">
                              <w:pPr>
                                <w:spacing w:after="160" w:line="259" w:lineRule="auto"/>
                                <w:ind w:left="0" w:firstLine="0"/>
                              </w:pPr>
                              <w:r>
                                <w:t xml:space="preserve"> </w:t>
                              </w:r>
                            </w:p>
                          </w:txbxContent>
                        </wps:txbx>
                        <wps:bodyPr horzOverflow="overflow" vert="horz" lIns="0" tIns="0" rIns="0" bIns="0" rtlCol="0">
                          <a:noAutofit/>
                        </wps:bodyPr>
                      </wps:wsp>
                      <wps:wsp>
                        <wps:cNvPr id="8403" name="Shape 8403"/>
                        <wps:cNvSpPr/>
                        <wps:spPr>
                          <a:xfrm>
                            <a:off x="12192" y="618744"/>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10" name="Shape 8410"/>
                        <wps:cNvSpPr/>
                        <wps:spPr>
                          <a:xfrm>
                            <a:off x="12192" y="774192"/>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BA1AFD5" id="Group 68892" o:spid="_x0000_s1026" style="position:absolute;left:0;text-align:left;margin-left:0;margin-top:-35.75pt;width:11.05pt;height:71.05pt;z-index:-251658240" coordsize="1402,90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">
                <v:shape id="Shape 8390" o:spid="_x0000_s1027" style="position:absolute;left:121;width:1281;height:1280;visibility:visible;mso-wrap-style:square;v-text-anchor:top" coordsize="128016,128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" path="m,l128016,r,128016l,128016,,xe" filled="f" strokeweight=".72pt">
                  <v:stroke miterlimit="83231f" joinstyle="miter"/>
                  <v:path arrowok="t" textboxrect="0,0,128016,128016"/>
                </v:shape>
                <v:shape id="Shape 8396" o:spid="_x0000_s1028" style="position:absolute;left:121;top:1554;width:1281;height:1280;visibility:visible;mso-wrap-style:square;v-text-anchor:top" coordsize="128016,128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" path="m,l128016,r,128016l,128016,,xe" filled="f" strokeweight=".72pt">
                  <v:stroke miterlimit="83231f" joinstyle="miter"/>
                  <v:path arrowok="t" textboxrect="0,0,128016,128016"/>
                </v:shape>
                <v:rect id="Rectangle 8400" o:spid="_x0000_s1029" style="position:absolute;top:2987;width:384;height:207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" filled="f" stroked="f">
                  <v:textbox inset="0,0,0,0">
                    <w:txbxContent>
                      <w:p w14:paraId="27290009" w14:textId="77777777" w:rsidR="002766FB" w:rsidRDefault="002766FB">
                        <w:pPr>
                          <w:spacing w:after="160" w:line="259" w:lineRule="auto"/>
                          <w:ind w:left="0" w:firstLine="0"/>
                        </w:pPr>
                        <w:r>
                          <w:t xml:space="preserve"> </w:t>
                        </w:r>
                      </w:p>
                    </w:txbxContent>
                  </v:textbox>
                </v:rect>
                <v:shape id="Shape 8403" o:spid="_x0000_s1030" style="position:absolute;left:121;top:6187;width:1281;height:1280;visibility:visible;mso-wrap-style:square;v-text-anchor:top" coordsize="128016,128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" path="m,l128016,r,128016l,128016,,xe" filled="f" strokeweight=".72pt">
                  <v:stroke miterlimit="83231f" joinstyle="miter"/>
                  <v:path arrowok="t" textboxrect="0,0,128016,128016"/>
                </v:shape>
                <v:shape id="Shape 8410" o:spid="_x0000_s1031" style="position:absolute;left:121;top:7741;width:1281;height:1281;visibility:visible;mso-wrap-style:square;v-text-anchor:top" coordsize="128016,1280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" path="m,l128016,r,128016l,128016,,xe" filled="f" strokeweight=".72pt">
                  <v:stroke miterlimit="83231f" joinstyle="miter"/>
                  <v:path arrowok="t" textboxrect="0,0,128016,128016"/>
                </v:shape>
              </v:group>
            </w:pict>
          </mc:Fallback>
        </mc:AlternateContent>
      </w:r>
      <w:r w:rsidRPr="002766FB">
        <w:t xml:space="preserve">Check the appropriate box: </w:t>
      </w:r>
    </w:p>
    <w:p w14:paraId="733E3BF5" w14:textId="77777777" w:rsidR="008B0DFD" w:rsidRPr="002766FB" w:rsidRDefault="00FF7BC0">
      <w:pPr>
        <w:ind w:left="254" w:right="342"/>
      </w:pPr>
      <w:r w:rsidRPr="002766FB">
        <w:t xml:space="preserve">  1-credit lessons (</w:t>
      </w:r>
      <w:proofErr w:type="gramStart"/>
      <w:r w:rsidRPr="002766FB">
        <w:t>1/2 hour</w:t>
      </w:r>
      <w:proofErr w:type="gramEnd"/>
      <w:r w:rsidRPr="002766FB">
        <w:t xml:space="preserve"> lessons weekly)   </w:t>
      </w:r>
    </w:p>
    <w:p w14:paraId="358F1965" w14:textId="77777777" w:rsidR="008B0DFD" w:rsidRPr="002766FB" w:rsidRDefault="00FF7BC0">
      <w:pPr>
        <w:ind w:left="254" w:right="342"/>
      </w:pPr>
      <w:r w:rsidRPr="002766FB">
        <w:t xml:space="preserve">  2-credit lessons (1 hour lesson weekly) </w:t>
      </w:r>
    </w:p>
    <w:p w14:paraId="4DCE070A" w14:textId="77777777" w:rsidR="008B0DFD" w:rsidRPr="002766FB" w:rsidRDefault="00FF7BC0">
      <w:pPr>
        <w:spacing w:after="0" w:line="259" w:lineRule="auto"/>
        <w:ind w:left="0" w:firstLine="0"/>
      </w:pPr>
      <w:r w:rsidRPr="002766FB">
        <w:t xml:space="preserve"> </w:t>
      </w:r>
    </w:p>
    <w:p w14:paraId="73F0F22E" w14:textId="2687A05C" w:rsidR="008B0DFD" w:rsidRPr="002766FB" w:rsidRDefault="00FF7BC0">
      <w:pPr>
        <w:ind w:left="-5"/>
      </w:pPr>
      <w:r w:rsidRPr="002766FB">
        <w:t xml:space="preserve">At the end of each semester, please use the following checklist and </w:t>
      </w:r>
      <w:r w:rsidR="00AD0EB0" w:rsidRPr="002766FB">
        <w:t>e</w:t>
      </w:r>
      <w:r w:rsidRPr="002766FB">
        <w:t xml:space="preserve">mail the materials along with this checklist to the </w:t>
      </w:r>
      <w:r w:rsidR="00AD0EB0" w:rsidRPr="002766FB">
        <w:t>Online Music Coordinator</w:t>
      </w:r>
      <w:r w:rsidRPr="002766FB">
        <w:t xml:space="preserve">: </w:t>
      </w:r>
    </w:p>
    <w:p w14:paraId="7D87CFF5" w14:textId="77777777" w:rsidR="008B0DFD" w:rsidRPr="002766FB" w:rsidRDefault="00FF7BC0">
      <w:pPr>
        <w:spacing w:after="0" w:line="259" w:lineRule="auto"/>
        <w:ind w:left="0" w:firstLine="0"/>
      </w:pPr>
      <w:r w:rsidRPr="002766FB">
        <w:t xml:space="preserve"> </w:t>
      </w:r>
    </w:p>
    <w:p w14:paraId="02CEC2C6" w14:textId="3DBDF238" w:rsidR="008B0DFD" w:rsidRPr="002766FB" w:rsidRDefault="00AD0EB0">
      <w:pPr>
        <w:ind w:left="-5" w:right="342"/>
      </w:pPr>
      <w:r w:rsidRPr="002766FB">
        <w:t>Jessica Shuler</w:t>
      </w:r>
    </w:p>
    <w:p w14:paraId="43098186" w14:textId="6FEB0721" w:rsidR="00AD0EB0" w:rsidRPr="002766FB" w:rsidRDefault="00E027A1">
      <w:pPr>
        <w:ind w:left="-5" w:right="342"/>
      </w:pPr>
      <w:hyperlink r:id="rId16" w:history="1">
        <w:r w:rsidR="00AD0EB0" w:rsidRPr="002766FB">
          <w:rPr>
            <w:rStyle w:val="Hyperlink"/>
          </w:rPr>
          <w:t>Jessica.shuler@vcsu.edu</w:t>
        </w:r>
      </w:hyperlink>
    </w:p>
    <w:p w14:paraId="5112E2FF" w14:textId="77777777" w:rsidR="008B0DFD" w:rsidRPr="002766FB" w:rsidRDefault="00FF7BC0">
      <w:pPr>
        <w:spacing w:after="0" w:line="259" w:lineRule="auto"/>
        <w:ind w:left="0" w:firstLine="0"/>
      </w:pPr>
      <w:r w:rsidRPr="002766FB">
        <w:t xml:space="preserve"> </w:t>
      </w:r>
    </w:p>
    <w:p w14:paraId="5C9B2BE6" w14:textId="77777777" w:rsidR="008B0DFD" w:rsidRPr="002766FB" w:rsidRDefault="00FF7BC0">
      <w:pPr>
        <w:spacing w:after="0" w:line="259" w:lineRule="auto"/>
        <w:ind w:left="-5"/>
      </w:pPr>
      <w:r w:rsidRPr="002766FB">
        <w:rPr>
          <w:u w:val="single" w:color="000000"/>
        </w:rPr>
        <w:t>Checklist:</w:t>
      </w:r>
      <w:r w:rsidRPr="002766FB">
        <w:t xml:space="preserve"> </w:t>
      </w:r>
    </w:p>
    <w:p w14:paraId="47F0108A" w14:textId="77777777" w:rsidR="008B0DFD" w:rsidRPr="002766FB" w:rsidRDefault="00FF7BC0">
      <w:pPr>
        <w:spacing w:after="0" w:line="259" w:lineRule="auto"/>
        <w:ind w:left="0" w:firstLine="0"/>
      </w:pPr>
      <w:r w:rsidRPr="002766FB">
        <w:t xml:space="preserve"> </w:t>
      </w:r>
      <w:r w:rsidRPr="002766FB">
        <w:tab/>
        <w:t xml:space="preserve"> </w:t>
      </w:r>
      <w:r w:rsidRPr="002766FB">
        <w:tab/>
        <w:t xml:space="preserve"> </w:t>
      </w:r>
      <w:r w:rsidRPr="002766FB">
        <w:tab/>
        <w:t xml:space="preserve"> </w:t>
      </w:r>
      <w:r w:rsidRPr="002766FB">
        <w:tab/>
        <w:t xml:space="preserve"> </w:t>
      </w:r>
      <w:r w:rsidRPr="002766FB">
        <w:tab/>
        <w:t xml:space="preserve"> </w:t>
      </w:r>
    </w:p>
    <w:p w14:paraId="5FB74CE1" w14:textId="77777777" w:rsidR="008B0DFD" w:rsidRPr="002766FB" w:rsidRDefault="00FF7BC0">
      <w:pPr>
        <w:tabs>
          <w:tab w:val="center" w:pos="3623"/>
          <w:tab w:val="center" w:pos="7200"/>
        </w:tabs>
        <w:ind w:left="-15" w:firstLine="0"/>
      </w:pPr>
      <w:r w:rsidRPr="002766FB">
        <w:rPr>
          <w:noProof/>
          <w:sz w:val="22"/>
        </w:rPr>
        <mc:AlternateContent>
          <mc:Choice Requires="wpg">
            <w:drawing>
              <wp:anchor distT="0" distB="0" distL="114300" distR="114300" simplePos="0" relativeHeight="251659264" behindDoc="0" locked="0" layoutInCell="1" allowOverlap="1" wp14:anchorId="4D77B3A6" wp14:editId="0433CABD">
                <wp:simplePos x="0" y="0"/>
                <wp:positionH relativeFrom="column">
                  <wp:posOffset>12192</wp:posOffset>
                </wp:positionH>
                <wp:positionV relativeFrom="paragraph">
                  <wp:posOffset>12164</wp:posOffset>
                </wp:positionV>
                <wp:extent cx="128016" cy="746760"/>
                <wp:effectExtent l="0" t="0" r="0" b="0"/>
                <wp:wrapSquare wrapText="bothSides"/>
                <wp:docPr id="68893" name="Group 68893"/>
                <wp:cNvGraphicFramePr/>
                <a:graphic xmlns:a="http://schemas.openxmlformats.org/drawingml/2006/main">
                  <a:graphicData uri="http://schemas.microsoft.com/office/word/2010/wordprocessingGroup">
                    <wpg:wgp>
                      <wpg:cNvGrpSpPr/>
                      <wpg:grpSpPr>
                        <a:xfrm>
                          <a:off x="0" y="0"/>
                          <a:ext cx="128016" cy="746760"/>
                          <a:chOff x="0" y="0"/>
                          <a:chExt cx="128016" cy="746760"/>
                        </a:xfrm>
                      </wpg:grpSpPr>
                      <wps:wsp>
                        <wps:cNvPr id="8440" name="Shape 8440"/>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46" name="Shape 8446"/>
                        <wps:cNvSpPr/>
                        <wps:spPr>
                          <a:xfrm>
                            <a:off x="0" y="155448"/>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51" name="Shape 8451"/>
                        <wps:cNvSpPr/>
                        <wps:spPr>
                          <a:xfrm>
                            <a:off x="0" y="307848"/>
                            <a:ext cx="128016" cy="128015"/>
                          </a:xfrm>
                          <a:custGeom>
                            <a:avLst/>
                            <a:gdLst/>
                            <a:ahLst/>
                            <a:cxnLst/>
                            <a:rect l="0" t="0" r="0" b="0"/>
                            <a:pathLst>
                              <a:path w="128016" h="128015">
                                <a:moveTo>
                                  <a:pt x="0" y="0"/>
                                </a:moveTo>
                                <a:lnTo>
                                  <a:pt x="128016" y="0"/>
                                </a:lnTo>
                                <a:lnTo>
                                  <a:pt x="128016" y="128015"/>
                                </a:lnTo>
                                <a:lnTo>
                                  <a:pt x="0" y="128015"/>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57" name="Shape 8457"/>
                        <wps:cNvSpPr/>
                        <wps:spPr>
                          <a:xfrm>
                            <a:off x="0" y="463296"/>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466" name="Shape 8466"/>
                        <wps:cNvSpPr/>
                        <wps:spPr>
                          <a:xfrm>
                            <a:off x="0" y="618744"/>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893" style="width:10.08pt;height:58.8pt;position:absolute;mso-position-horizontal-relative:text;mso-position-horizontal:absolute;margin-left:0.959999pt;mso-position-vertical-relative:text;margin-top:0.957764pt;" coordsize="1280,7467">
                <v:shape id="Shape 8440" style="position:absolute;width:1280;height:1280;left:0;top:0;" coordsize="128016,128016" path="m0,0l128016,0l128016,128016l0,128016x">
                  <v:stroke weight="0.72pt" endcap="flat" joinstyle="miter" miterlimit="10" on="true" color="#000000"/>
                  <v:fill on="false" color="#000000" opacity="0"/>
                </v:shape>
                <v:shape id="Shape 8446" style="position:absolute;width:1280;height:1280;left:0;top:1554;" coordsize="128016,128016" path="m0,0l128016,0l128016,128016l0,128016x">
                  <v:stroke weight="0.72pt" endcap="flat" joinstyle="miter" miterlimit="10" on="true" color="#000000"/>
                  <v:fill on="false" color="#000000" opacity="0"/>
                </v:shape>
                <v:shape id="Shape 8451" style="position:absolute;width:1280;height:1280;left:0;top:3078;" coordsize="128016,128015" path="m0,0l128016,0l128016,128015l0,128015x">
                  <v:stroke weight="0.72pt" endcap="flat" joinstyle="miter" miterlimit="10" on="true" color="#000000"/>
                  <v:fill on="false" color="#000000" opacity="0"/>
                </v:shape>
                <v:shape id="Shape 8457" style="position:absolute;width:1280;height:1280;left:0;top:4632;" coordsize="128016,128016" path="m0,0l128016,0l128016,128016l0,128016x">
                  <v:stroke weight="0.72pt" endcap="flat" joinstyle="miter" miterlimit="10" on="true" color="#000000"/>
                  <v:fill on="false" color="#000000" opacity="0"/>
                </v:shape>
                <v:shape id="Shape 8466" style="position:absolute;width:1280;height:1280;left:0;top:6187;" coordsize="128016,128016" path="m0,0l128016,0l128016,128016l0,128016x">
                  <v:stroke weight="0.72pt" endcap="flat" joinstyle="miter" miterlimit="10" on="true" color="#000000"/>
                  <v:fill on="false" color="#000000" opacity="0"/>
                </v:shape>
                <w10:wrap type="square"/>
              </v:group>
            </w:pict>
          </mc:Fallback>
        </mc:AlternateContent>
      </w:r>
      <w:r w:rsidRPr="002766FB">
        <w:rPr>
          <w:sz w:val="22"/>
        </w:rPr>
        <w:tab/>
      </w:r>
      <w:r w:rsidRPr="002766FB">
        <w:t xml:space="preserve">  Printed program from public recital (1 piece/movement. Recording not necessary) </w:t>
      </w:r>
      <w:r w:rsidRPr="002766FB">
        <w:tab/>
        <w:t xml:space="preserve"> </w:t>
      </w:r>
    </w:p>
    <w:p w14:paraId="160D5046" w14:textId="77777777" w:rsidR="008B0DFD" w:rsidRPr="002766FB" w:rsidRDefault="00FF7BC0">
      <w:pPr>
        <w:ind w:left="-5" w:right="342"/>
      </w:pPr>
      <w:r w:rsidRPr="002766FB">
        <w:t xml:space="preserve">  Video recording of jury performance (2 other, contrasting pieces)  </w:t>
      </w:r>
    </w:p>
    <w:p w14:paraId="17CD3C90" w14:textId="77777777" w:rsidR="008B0DFD" w:rsidRPr="002766FB" w:rsidRDefault="00FF7BC0">
      <w:pPr>
        <w:tabs>
          <w:tab w:val="center" w:pos="3567"/>
          <w:tab w:val="center" w:pos="7200"/>
        </w:tabs>
        <w:ind w:left="-15" w:firstLine="0"/>
      </w:pPr>
      <w:r w:rsidRPr="002766FB">
        <w:rPr>
          <w:sz w:val="22"/>
        </w:rPr>
        <w:tab/>
      </w:r>
      <w:r w:rsidRPr="002766FB">
        <w:t xml:space="preserve">  Copies of jury critiques from applied teacher or other instructors present for jury </w:t>
      </w:r>
      <w:r w:rsidRPr="002766FB">
        <w:tab/>
        <w:t xml:space="preserve"> </w:t>
      </w:r>
    </w:p>
    <w:p w14:paraId="37991D74" w14:textId="77777777" w:rsidR="008B0DFD" w:rsidRPr="002766FB" w:rsidRDefault="00FF7BC0">
      <w:pPr>
        <w:ind w:left="-5" w:right="1749"/>
      </w:pPr>
      <w:r w:rsidRPr="002766FB">
        <w:t xml:space="preserve">  Documentation of at least 13 lessons (list of lesson </w:t>
      </w:r>
      <w:proofErr w:type="gramStart"/>
      <w:r w:rsidRPr="002766FB">
        <w:t xml:space="preserve">dates)  </w:t>
      </w:r>
      <w:r w:rsidRPr="002766FB">
        <w:tab/>
      </w:r>
      <w:proofErr w:type="gramEnd"/>
      <w:r w:rsidRPr="002766FB">
        <w:t xml:space="preserve"> </w:t>
      </w:r>
      <w:r w:rsidRPr="002766FB">
        <w:tab/>
        <w:t xml:space="preserve">   Completed Applied Music Student Self-Evaluation form  </w:t>
      </w:r>
      <w:r w:rsidRPr="002766FB">
        <w:tab/>
        <w:t xml:space="preserve"> </w:t>
      </w:r>
    </w:p>
    <w:p w14:paraId="080BCD60" w14:textId="77777777" w:rsidR="008B0DFD" w:rsidRPr="002766FB" w:rsidRDefault="00FF7BC0">
      <w:pPr>
        <w:spacing w:after="0" w:line="259" w:lineRule="auto"/>
        <w:ind w:left="0" w:firstLine="0"/>
      </w:pPr>
      <w:r w:rsidRPr="002766FB">
        <w:t xml:space="preserve"> </w:t>
      </w:r>
      <w:r w:rsidRPr="002766FB">
        <w:tab/>
        <w:t xml:space="preserve">  </w:t>
      </w:r>
    </w:p>
    <w:p w14:paraId="47D2945F" w14:textId="77777777" w:rsidR="008B0DFD" w:rsidRPr="002766FB" w:rsidRDefault="00FF7BC0">
      <w:pPr>
        <w:spacing w:after="0" w:line="259" w:lineRule="auto"/>
        <w:ind w:left="0" w:firstLine="0"/>
      </w:pPr>
      <w:r w:rsidRPr="002766FB">
        <w:t xml:space="preserve"> </w:t>
      </w:r>
    </w:p>
    <w:p w14:paraId="7492D8B3" w14:textId="77777777" w:rsidR="008B0DFD" w:rsidRPr="002766FB" w:rsidRDefault="00FF7BC0">
      <w:pPr>
        <w:spacing w:after="0" w:line="259" w:lineRule="auto"/>
        <w:ind w:left="0" w:firstLine="0"/>
      </w:pPr>
      <w:r w:rsidRPr="002766FB">
        <w:t xml:space="preserve"> </w:t>
      </w:r>
    </w:p>
    <w:p w14:paraId="40904336" w14:textId="77777777" w:rsidR="008B0DFD" w:rsidRPr="002766FB" w:rsidRDefault="00FF7BC0">
      <w:pPr>
        <w:pStyle w:val="Heading4"/>
        <w:ind w:left="-5"/>
      </w:pPr>
      <w:r w:rsidRPr="002766FB">
        <w:t>To be completed at VCSU: VCSU Faculty signatures</w:t>
      </w:r>
      <w:r w:rsidRPr="002766FB">
        <w:rPr>
          <w:u w:val="none"/>
        </w:rPr>
        <w:t xml:space="preserve"> </w:t>
      </w:r>
    </w:p>
    <w:p w14:paraId="796F55F1" w14:textId="77777777" w:rsidR="008B0DFD" w:rsidRPr="002766FB" w:rsidRDefault="00FF7BC0">
      <w:pPr>
        <w:spacing w:after="0" w:line="259" w:lineRule="auto"/>
        <w:ind w:left="0" w:firstLine="0"/>
      </w:pPr>
      <w:r w:rsidRPr="002766FB">
        <w:t xml:space="preserve"> </w:t>
      </w:r>
    </w:p>
    <w:p w14:paraId="3F40EAE6" w14:textId="77777777" w:rsidR="008B0DFD" w:rsidRPr="002766FB" w:rsidRDefault="00FF7BC0">
      <w:pPr>
        <w:ind w:left="-5" w:right="342"/>
      </w:pPr>
      <w:r w:rsidRPr="002766FB">
        <w:t xml:space="preserve">Materials are complete and acceptable for transfer of credit. </w:t>
      </w:r>
    </w:p>
    <w:p w14:paraId="38804635" w14:textId="77777777" w:rsidR="008B0DFD" w:rsidRPr="002766FB" w:rsidRDefault="00FF7BC0">
      <w:pPr>
        <w:spacing w:after="0" w:line="259" w:lineRule="auto"/>
        <w:ind w:left="0" w:firstLine="0"/>
      </w:pPr>
      <w:r w:rsidRPr="002766FB">
        <w:t xml:space="preserve"> </w:t>
      </w:r>
    </w:p>
    <w:p w14:paraId="2C123220" w14:textId="77777777" w:rsidR="008B0DFD" w:rsidRPr="002766FB" w:rsidRDefault="00FF7BC0">
      <w:pPr>
        <w:spacing w:after="0" w:line="259" w:lineRule="auto"/>
        <w:ind w:left="0" w:firstLine="0"/>
      </w:pPr>
      <w:r w:rsidRPr="002766FB">
        <w:t xml:space="preserve"> </w:t>
      </w:r>
    </w:p>
    <w:p w14:paraId="5119CB6B" w14:textId="77777777" w:rsidR="008B0DFD" w:rsidRPr="002766FB" w:rsidRDefault="00FF7BC0">
      <w:pPr>
        <w:tabs>
          <w:tab w:val="center" w:pos="6879"/>
        </w:tabs>
        <w:ind w:left="-15" w:firstLine="0"/>
      </w:pPr>
      <w:r w:rsidRPr="002766FB">
        <w:t xml:space="preserve">_______________________________________________________  </w:t>
      </w:r>
      <w:r w:rsidRPr="002766FB">
        <w:tab/>
        <w:t xml:space="preserve"> ______________________ </w:t>
      </w:r>
    </w:p>
    <w:p w14:paraId="659DA0E2" w14:textId="77777777" w:rsidR="008B0DFD" w:rsidRPr="002766FB" w:rsidRDefault="00FF7BC0">
      <w:pPr>
        <w:tabs>
          <w:tab w:val="center" w:pos="1440"/>
          <w:tab w:val="center" w:pos="2160"/>
          <w:tab w:val="center" w:pos="2880"/>
          <w:tab w:val="center" w:pos="3600"/>
          <w:tab w:val="center" w:pos="4320"/>
          <w:tab w:val="center" w:pos="5040"/>
          <w:tab w:val="center" w:pos="5953"/>
        </w:tabs>
        <w:ind w:left="-15" w:firstLine="0"/>
      </w:pPr>
      <w:r w:rsidRPr="002766FB">
        <w:t xml:space="preserve">Signature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 xml:space="preserve">Date </w:t>
      </w:r>
    </w:p>
    <w:p w14:paraId="6B31F636" w14:textId="77777777" w:rsidR="008B0DFD" w:rsidRPr="002766FB" w:rsidRDefault="00FF7BC0">
      <w:pPr>
        <w:spacing w:after="0" w:line="259" w:lineRule="auto"/>
        <w:ind w:left="0" w:firstLine="0"/>
      </w:pPr>
      <w:r w:rsidRPr="002766FB">
        <w:t xml:space="preserve"> </w:t>
      </w:r>
    </w:p>
    <w:p w14:paraId="5AF20D0A" w14:textId="66A1DBA2" w:rsidR="008B0DFD" w:rsidRPr="002766FB" w:rsidRDefault="00FF7BC0">
      <w:pPr>
        <w:spacing w:after="0" w:line="259" w:lineRule="auto"/>
        <w:ind w:left="0" w:firstLine="0"/>
      </w:pPr>
      <w:r w:rsidRPr="002766FB">
        <w:t xml:space="preserve"> </w:t>
      </w:r>
    </w:p>
    <w:p w14:paraId="62247B9D" w14:textId="0E1F6799" w:rsidR="008B0DFD" w:rsidRPr="002766FB" w:rsidRDefault="00FF7BC0" w:rsidP="002766FB">
      <w:pPr>
        <w:spacing w:after="0" w:line="259" w:lineRule="auto"/>
        <w:ind w:left="-5"/>
      </w:pPr>
      <w:r w:rsidRPr="002766FB">
        <w:rPr>
          <w:b/>
          <w:sz w:val="22"/>
        </w:rPr>
        <w:lastRenderedPageBreak/>
        <w:t>Department of Music</w:t>
      </w:r>
    </w:p>
    <w:p w14:paraId="2CA72C20" w14:textId="77777777" w:rsidR="008B0DFD" w:rsidRPr="002766FB" w:rsidRDefault="00FF7BC0">
      <w:pPr>
        <w:pStyle w:val="Heading1"/>
        <w:ind w:left="-5"/>
      </w:pPr>
      <w:bookmarkStart w:id="106" w:name="_Toc115862874"/>
      <w:r w:rsidRPr="002766FB">
        <w:t>Applied Music Student Self-Evaluation Form</w:t>
      </w:r>
      <w:bookmarkEnd w:id="106"/>
      <w:r w:rsidRPr="002766FB">
        <w:t xml:space="preserve"> </w:t>
      </w:r>
    </w:p>
    <w:p w14:paraId="2454854B" w14:textId="77777777" w:rsidR="008B0DFD" w:rsidRPr="002766FB" w:rsidRDefault="00FF7BC0">
      <w:pPr>
        <w:spacing w:after="0" w:line="259" w:lineRule="auto"/>
        <w:ind w:left="0" w:firstLine="0"/>
      </w:pPr>
      <w:r w:rsidRPr="002766FB">
        <w:t xml:space="preserve"> </w:t>
      </w:r>
    </w:p>
    <w:p w14:paraId="598A5487" w14:textId="2CED1AE6" w:rsidR="008B0DFD" w:rsidRPr="002766FB" w:rsidRDefault="00FF7BC0">
      <w:pPr>
        <w:ind w:left="-5" w:right="342"/>
      </w:pPr>
      <w:r w:rsidRPr="002766FB">
        <w:t xml:space="preserve">This form is to be turned </w:t>
      </w:r>
      <w:proofErr w:type="gramStart"/>
      <w:r w:rsidRPr="002766FB">
        <w:t>in to</w:t>
      </w:r>
      <w:proofErr w:type="gramEnd"/>
      <w:r w:rsidRPr="002766FB">
        <w:t xml:space="preserve"> the </w:t>
      </w:r>
      <w:r w:rsidR="00087720" w:rsidRPr="00BF0B9A">
        <w:rPr>
          <w:color w:val="auto"/>
        </w:rPr>
        <w:t>Online Music Coordinato</w:t>
      </w:r>
      <w:r w:rsidRPr="00BF0B9A">
        <w:rPr>
          <w:color w:val="auto"/>
        </w:rPr>
        <w:t xml:space="preserve">r </w:t>
      </w:r>
      <w:r w:rsidRPr="002766FB">
        <w:t>at the last lesson of the semester.</w:t>
      </w:r>
    </w:p>
    <w:p w14:paraId="2AD9A76B" w14:textId="77777777" w:rsidR="008B0DFD" w:rsidRPr="002766FB" w:rsidRDefault="00FF7BC0">
      <w:pPr>
        <w:spacing w:after="0" w:line="259" w:lineRule="auto"/>
        <w:ind w:left="0" w:firstLine="0"/>
      </w:pPr>
      <w:r w:rsidRPr="002766FB">
        <w:t xml:space="preserve"> </w:t>
      </w:r>
    </w:p>
    <w:p w14:paraId="7AF88EAE" w14:textId="77777777" w:rsidR="008B0DFD" w:rsidRPr="002766FB" w:rsidRDefault="00FF7BC0">
      <w:pPr>
        <w:tabs>
          <w:tab w:val="center" w:pos="1440"/>
          <w:tab w:val="center" w:pos="2160"/>
          <w:tab w:val="center" w:pos="2880"/>
          <w:tab w:val="center" w:pos="4912"/>
        </w:tabs>
        <w:ind w:left="-15" w:firstLine="0"/>
      </w:pPr>
      <w:r w:rsidRPr="002766FB">
        <w:t>Name:</w:t>
      </w:r>
      <w:r w:rsidRPr="002766FB">
        <w:rPr>
          <w:color w:val="51AFFF"/>
        </w:rPr>
        <w:t xml:space="preserve">     </w:t>
      </w:r>
      <w:r w:rsidRPr="002766FB">
        <w:t xml:space="preserve"> </w:t>
      </w:r>
      <w:r w:rsidRPr="002766FB">
        <w:tab/>
        <w:t xml:space="preserve"> </w:t>
      </w:r>
      <w:r w:rsidRPr="002766FB">
        <w:tab/>
        <w:t xml:space="preserve"> </w:t>
      </w:r>
      <w:r w:rsidRPr="002766FB">
        <w:tab/>
        <w:t xml:space="preserve"> </w:t>
      </w:r>
      <w:r w:rsidRPr="002766FB">
        <w:tab/>
        <w:t>Semester (circle): Fall/ Spring 20</w:t>
      </w:r>
      <w:r w:rsidRPr="002766FB">
        <w:rPr>
          <w:color w:val="51AFFF"/>
        </w:rPr>
        <w:t xml:space="preserve">     </w:t>
      </w:r>
      <w:r w:rsidRPr="002766FB">
        <w:t xml:space="preserve"> </w:t>
      </w:r>
    </w:p>
    <w:p w14:paraId="2C86AF1C" w14:textId="77777777" w:rsidR="008B0DFD" w:rsidRPr="002766FB" w:rsidRDefault="00FF7BC0">
      <w:pPr>
        <w:spacing w:after="0" w:line="259" w:lineRule="auto"/>
        <w:ind w:left="0" w:firstLine="0"/>
      </w:pPr>
      <w:r w:rsidRPr="002766FB">
        <w:t xml:space="preserve"> </w:t>
      </w:r>
    </w:p>
    <w:p w14:paraId="45F88F6D" w14:textId="77777777" w:rsidR="008B0DFD" w:rsidRPr="002766FB" w:rsidRDefault="00FF7BC0">
      <w:pPr>
        <w:ind w:left="-5" w:right="342"/>
      </w:pPr>
      <w:r w:rsidRPr="002766FB">
        <w:t xml:space="preserve">Jury Instrument: </w:t>
      </w:r>
      <w:r w:rsidRPr="002766FB">
        <w:rPr>
          <w:color w:val="51AFFF"/>
        </w:rPr>
        <w:t xml:space="preserve">     </w:t>
      </w:r>
      <w:r w:rsidRPr="002766FB">
        <w:t xml:space="preserve"> </w:t>
      </w:r>
    </w:p>
    <w:p w14:paraId="6BA322A9" w14:textId="77777777" w:rsidR="008B0DFD" w:rsidRPr="002766FB" w:rsidRDefault="00FF7BC0">
      <w:pPr>
        <w:spacing w:after="0" w:line="259" w:lineRule="auto"/>
        <w:ind w:left="0" w:firstLine="0"/>
      </w:pPr>
      <w:r w:rsidRPr="002766FB">
        <w:t xml:space="preserve"> </w:t>
      </w:r>
    </w:p>
    <w:p w14:paraId="6C7593F8" w14:textId="77777777" w:rsidR="008B0DFD" w:rsidRPr="002766FB" w:rsidRDefault="00FF7BC0">
      <w:pPr>
        <w:ind w:left="-5" w:right="342"/>
      </w:pPr>
      <w:r w:rsidRPr="002766FB">
        <w:t>Instructor:</w:t>
      </w:r>
      <w:r w:rsidRPr="002766FB">
        <w:rPr>
          <w:color w:val="51AFFF"/>
        </w:rPr>
        <w:t xml:space="preserve">     </w:t>
      </w:r>
      <w:r w:rsidRPr="002766FB">
        <w:t xml:space="preserve"> </w:t>
      </w:r>
    </w:p>
    <w:p w14:paraId="75BA848E" w14:textId="77777777" w:rsidR="008B0DFD" w:rsidRPr="002766FB" w:rsidRDefault="00FF7BC0">
      <w:pPr>
        <w:spacing w:after="0" w:line="259" w:lineRule="auto"/>
        <w:ind w:left="0" w:firstLine="0"/>
      </w:pPr>
      <w:r w:rsidRPr="002766FB">
        <w:t xml:space="preserve"> </w:t>
      </w:r>
    </w:p>
    <w:p w14:paraId="0F7C3858" w14:textId="77777777" w:rsidR="008B0DFD" w:rsidRPr="002766FB" w:rsidRDefault="00FF7BC0">
      <w:pPr>
        <w:ind w:left="-5" w:right="342"/>
      </w:pPr>
      <w:r w:rsidRPr="002766FB">
        <w:t>Accompanist:</w:t>
      </w:r>
      <w:r w:rsidRPr="002766FB">
        <w:rPr>
          <w:color w:val="51AFFF"/>
        </w:rPr>
        <w:t xml:space="preserve">     </w:t>
      </w:r>
      <w:r w:rsidRPr="002766FB">
        <w:t xml:space="preserve"> </w:t>
      </w:r>
    </w:p>
    <w:p w14:paraId="2B8A4C15" w14:textId="77777777" w:rsidR="008B0DFD" w:rsidRPr="002766FB" w:rsidRDefault="00FF7BC0">
      <w:pPr>
        <w:spacing w:after="0" w:line="259" w:lineRule="auto"/>
        <w:ind w:left="0" w:firstLine="0"/>
      </w:pPr>
      <w:r w:rsidRPr="002766FB">
        <w:t xml:space="preserve"> </w:t>
      </w:r>
    </w:p>
    <w:p w14:paraId="7395795F" w14:textId="77777777" w:rsidR="008B0DFD" w:rsidRPr="002766FB" w:rsidRDefault="00FF7BC0">
      <w:pPr>
        <w:tabs>
          <w:tab w:val="center" w:pos="5988"/>
        </w:tabs>
        <w:ind w:left="-15" w:firstLine="0"/>
      </w:pPr>
      <w:r w:rsidRPr="002766FB">
        <w:t xml:space="preserve">Course Enrollment Number: </w:t>
      </w:r>
      <w:r w:rsidRPr="002766FB">
        <w:rPr>
          <w:color w:val="51AFFF"/>
        </w:rPr>
        <w:t xml:space="preserve">     </w:t>
      </w:r>
      <w:r w:rsidRPr="002766FB">
        <w:rPr>
          <w:noProof/>
          <w:sz w:val="22"/>
        </w:rPr>
        <mc:AlternateContent>
          <mc:Choice Requires="wpg">
            <w:drawing>
              <wp:inline distT="0" distB="0" distL="0" distR="0" wp14:anchorId="51F5698F" wp14:editId="4EDF75EE">
                <wp:extent cx="128016" cy="128016"/>
                <wp:effectExtent l="0" t="0" r="0" b="0"/>
                <wp:docPr id="71157" name="Group 71157"/>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583" name="Shape 8583"/>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57" style="width:10.08pt;height:10.08pt;mso-position-horizontal-relative:char;mso-position-vertical-relative:line" coordsize="1280,1280">
                <v:shape id="Shape 8583"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Primary (2 </w:t>
      </w:r>
      <w:proofErr w:type="gramStart"/>
      <w:r w:rsidRPr="002766FB">
        <w:t xml:space="preserve">credits)  </w:t>
      </w:r>
      <w:r w:rsidRPr="002766FB">
        <w:tab/>
      </w:r>
      <w:proofErr w:type="gramEnd"/>
      <w:r w:rsidRPr="002766FB">
        <w:rPr>
          <w:noProof/>
          <w:sz w:val="22"/>
        </w:rPr>
        <mc:AlternateContent>
          <mc:Choice Requires="wpg">
            <w:drawing>
              <wp:inline distT="0" distB="0" distL="0" distR="0" wp14:anchorId="6DBC0346" wp14:editId="60D69022">
                <wp:extent cx="128016" cy="128016"/>
                <wp:effectExtent l="0" t="0" r="0" b="0"/>
                <wp:docPr id="71158" name="Group 71158"/>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586" name="Shape 8586"/>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158" style="width:10.08pt;height:10.08pt;mso-position-horizontal-relative:char;mso-position-vertical-relative:line" coordsize="1280,1280">
                <v:shape id="Shape 8586"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Secondary (1 credit)  </w:t>
      </w:r>
    </w:p>
    <w:p w14:paraId="485E371C" w14:textId="77777777" w:rsidR="008B0DFD" w:rsidRPr="002766FB" w:rsidRDefault="00FF7BC0">
      <w:pPr>
        <w:spacing w:after="0" w:line="259" w:lineRule="auto"/>
        <w:ind w:left="0" w:firstLine="0"/>
      </w:pPr>
      <w:r w:rsidRPr="002766FB">
        <w:t xml:space="preserve"> </w:t>
      </w:r>
    </w:p>
    <w:p w14:paraId="617501EA" w14:textId="77777777" w:rsidR="008B0DFD" w:rsidRPr="002766FB" w:rsidRDefault="00FF7BC0">
      <w:pPr>
        <w:ind w:left="-5" w:right="342"/>
      </w:pPr>
      <w:r w:rsidRPr="002766FB">
        <w:rPr>
          <w:u w:val="single" w:color="000000"/>
        </w:rPr>
        <w:t>Technique:</w:t>
      </w:r>
      <w:r w:rsidRPr="002766FB">
        <w:t xml:space="preserve"> (List all exercises/scales/arpeggios covered) </w:t>
      </w:r>
    </w:p>
    <w:p w14:paraId="60D7588E"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406D24AA" w14:textId="77777777" w:rsidR="008B0DFD" w:rsidRPr="002766FB" w:rsidRDefault="00FF7BC0">
      <w:pPr>
        <w:spacing w:after="0" w:line="259" w:lineRule="auto"/>
        <w:ind w:left="0" w:firstLine="0"/>
      </w:pPr>
      <w:r w:rsidRPr="002766FB">
        <w:t xml:space="preserve"> </w:t>
      </w:r>
    </w:p>
    <w:p w14:paraId="362468DF" w14:textId="77777777" w:rsidR="008B0DFD" w:rsidRPr="002766FB" w:rsidRDefault="00FF7BC0">
      <w:pPr>
        <w:spacing w:after="0" w:line="259" w:lineRule="auto"/>
        <w:ind w:left="0" w:firstLine="0"/>
      </w:pPr>
      <w:r w:rsidRPr="002766FB">
        <w:t xml:space="preserve"> </w:t>
      </w:r>
    </w:p>
    <w:p w14:paraId="2DD8080F" w14:textId="77777777" w:rsidR="008B0DFD" w:rsidRPr="002766FB" w:rsidRDefault="00FF7BC0">
      <w:pPr>
        <w:spacing w:after="0" w:line="259" w:lineRule="auto"/>
        <w:ind w:left="0" w:firstLine="0"/>
      </w:pPr>
      <w:r w:rsidRPr="002766FB">
        <w:t xml:space="preserve"> </w:t>
      </w:r>
    </w:p>
    <w:p w14:paraId="53B9E125" w14:textId="77777777" w:rsidR="008B0DFD" w:rsidRPr="002766FB" w:rsidRDefault="00FF7BC0">
      <w:pPr>
        <w:ind w:left="-5" w:right="342"/>
      </w:pPr>
      <w:r w:rsidRPr="002766FB">
        <w:rPr>
          <w:u w:val="single" w:color="000000"/>
        </w:rPr>
        <w:t>Repertoire:</w:t>
      </w:r>
      <w:r w:rsidRPr="002766FB">
        <w:t xml:space="preserve"> (List titles and composers for all assignments this semester and identify with appropriate letters) </w:t>
      </w:r>
    </w:p>
    <w:p w14:paraId="1CFF1D0A" w14:textId="77777777" w:rsidR="008B0DFD" w:rsidRPr="002766FB" w:rsidRDefault="00FF7BC0">
      <w:pPr>
        <w:spacing w:after="0" w:line="259" w:lineRule="auto"/>
        <w:ind w:left="0" w:firstLine="0"/>
      </w:pPr>
      <w:r w:rsidRPr="002766FB">
        <w:t xml:space="preserve"> </w:t>
      </w:r>
      <w:r w:rsidRPr="002766FB">
        <w:tab/>
        <w:t xml:space="preserve"> </w:t>
      </w:r>
      <w:r w:rsidRPr="002766FB">
        <w:tab/>
        <w:t xml:space="preserve"> </w:t>
      </w:r>
      <w:r w:rsidRPr="002766FB">
        <w:tab/>
        <w:t xml:space="preserve"> </w:t>
      </w:r>
    </w:p>
    <w:p w14:paraId="0209BEE3" w14:textId="77777777" w:rsidR="008B0DFD" w:rsidRPr="002766FB" w:rsidRDefault="00FF7BC0">
      <w:pPr>
        <w:numPr>
          <w:ilvl w:val="0"/>
          <w:numId w:val="28"/>
        </w:numPr>
        <w:ind w:right="342" w:hanging="168"/>
      </w:pPr>
      <w:r w:rsidRPr="002766FB">
        <w:t xml:space="preserve">– Performed for a studio class </w:t>
      </w:r>
      <w:r w:rsidRPr="002766FB">
        <w:tab/>
        <w:t xml:space="preserve">   </w:t>
      </w:r>
    </w:p>
    <w:p w14:paraId="4AECAB0F" w14:textId="77777777" w:rsidR="008B0DFD" w:rsidRPr="002766FB" w:rsidRDefault="00FF7BC0">
      <w:pPr>
        <w:numPr>
          <w:ilvl w:val="0"/>
          <w:numId w:val="28"/>
        </w:numPr>
        <w:ind w:right="342" w:hanging="168"/>
      </w:pPr>
      <w:r w:rsidRPr="002766FB">
        <w:t xml:space="preserve">– Performed on a student recital  </w:t>
      </w:r>
    </w:p>
    <w:p w14:paraId="746B38D0" w14:textId="77777777" w:rsidR="008B0DFD" w:rsidRPr="002766FB" w:rsidRDefault="00FF7BC0">
      <w:pPr>
        <w:numPr>
          <w:ilvl w:val="0"/>
          <w:numId w:val="28"/>
        </w:numPr>
        <w:ind w:right="342" w:hanging="168"/>
      </w:pPr>
      <w:r w:rsidRPr="002766FB">
        <w:t xml:space="preserve">– Memorized   </w:t>
      </w:r>
      <w:r w:rsidRPr="002766FB">
        <w:tab/>
        <w:t xml:space="preserve"> </w:t>
      </w:r>
    </w:p>
    <w:p w14:paraId="506F76A7" w14:textId="77777777" w:rsidR="008B0DFD" w:rsidRPr="002766FB" w:rsidRDefault="00FF7BC0">
      <w:pPr>
        <w:numPr>
          <w:ilvl w:val="0"/>
          <w:numId w:val="28"/>
        </w:numPr>
        <w:ind w:right="342" w:hanging="168"/>
      </w:pPr>
      <w:r w:rsidRPr="002766FB">
        <w:t xml:space="preserve">– Performed on a jury </w:t>
      </w:r>
    </w:p>
    <w:p w14:paraId="5F27BE81" w14:textId="77777777" w:rsidR="008B0DFD" w:rsidRPr="002766FB" w:rsidRDefault="00FF7BC0">
      <w:pPr>
        <w:spacing w:after="0" w:line="259" w:lineRule="auto"/>
        <w:ind w:left="0" w:firstLine="0"/>
      </w:pPr>
      <w:r w:rsidRPr="002766FB">
        <w:t xml:space="preserve"> </w:t>
      </w:r>
    </w:p>
    <w:p w14:paraId="12C452E7"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5BEF8423" w14:textId="1E2363AB" w:rsidR="008B0DFD" w:rsidRPr="002766FB" w:rsidRDefault="008B0DFD">
      <w:pPr>
        <w:spacing w:after="0" w:line="259" w:lineRule="auto"/>
        <w:ind w:left="0" w:firstLine="0"/>
      </w:pPr>
    </w:p>
    <w:p w14:paraId="0EAD24D5" w14:textId="77777777" w:rsidR="008B0DFD" w:rsidRPr="002766FB" w:rsidRDefault="00FF7BC0">
      <w:pPr>
        <w:spacing w:after="0" w:line="259" w:lineRule="auto"/>
        <w:ind w:left="0" w:firstLine="0"/>
      </w:pPr>
      <w:r w:rsidRPr="002766FB">
        <w:t xml:space="preserve"> </w:t>
      </w:r>
    </w:p>
    <w:p w14:paraId="236ACB5C" w14:textId="77777777" w:rsidR="008B0DFD" w:rsidRPr="002766FB" w:rsidRDefault="00FF7BC0">
      <w:pPr>
        <w:spacing w:after="0" w:line="259" w:lineRule="auto"/>
        <w:ind w:left="0" w:firstLine="0"/>
      </w:pPr>
      <w:r w:rsidRPr="002766FB">
        <w:t xml:space="preserve"> </w:t>
      </w:r>
    </w:p>
    <w:p w14:paraId="530842F1" w14:textId="77777777" w:rsidR="008B0DFD" w:rsidRPr="002766FB" w:rsidRDefault="00FF7BC0">
      <w:pPr>
        <w:spacing w:after="0" w:line="259" w:lineRule="auto"/>
        <w:ind w:left="0" w:firstLine="0"/>
      </w:pPr>
      <w:r w:rsidRPr="002766FB">
        <w:t xml:space="preserve"> </w:t>
      </w:r>
    </w:p>
    <w:p w14:paraId="7EFCEC11" w14:textId="77777777" w:rsidR="008B0DFD" w:rsidRPr="002766FB" w:rsidRDefault="00FF7BC0">
      <w:pPr>
        <w:ind w:left="-5" w:right="342"/>
      </w:pPr>
      <w:r w:rsidRPr="002766FB">
        <w:t xml:space="preserve">Give a written evaluation of your progress this semester: </w:t>
      </w:r>
    </w:p>
    <w:p w14:paraId="47F9442F"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40B98A3A" w14:textId="77777777" w:rsidR="008B0DFD" w:rsidRPr="002766FB" w:rsidRDefault="00FF7BC0">
      <w:pPr>
        <w:spacing w:after="0" w:line="259" w:lineRule="auto"/>
        <w:ind w:left="0" w:firstLine="0"/>
      </w:pPr>
      <w:r w:rsidRPr="002766FB">
        <w:t xml:space="preserve"> </w:t>
      </w:r>
    </w:p>
    <w:p w14:paraId="28F8B407" w14:textId="77777777" w:rsidR="008B0DFD" w:rsidRPr="002766FB" w:rsidRDefault="00FF7BC0">
      <w:pPr>
        <w:spacing w:after="0" w:line="259" w:lineRule="auto"/>
        <w:ind w:left="0" w:firstLine="0"/>
      </w:pPr>
      <w:r w:rsidRPr="002766FB">
        <w:t xml:space="preserve"> </w:t>
      </w:r>
    </w:p>
    <w:p w14:paraId="681F4C07" w14:textId="77777777" w:rsidR="008B0DFD" w:rsidRPr="002766FB" w:rsidRDefault="00FF7BC0">
      <w:pPr>
        <w:spacing w:after="0" w:line="259" w:lineRule="auto"/>
        <w:ind w:left="0" w:firstLine="0"/>
      </w:pPr>
      <w:r w:rsidRPr="002766FB">
        <w:t xml:space="preserve"> </w:t>
      </w:r>
    </w:p>
    <w:p w14:paraId="137B676B" w14:textId="501657AF" w:rsidR="008B0DFD" w:rsidRPr="002766FB" w:rsidRDefault="00FF7BC0">
      <w:pPr>
        <w:spacing w:after="0" w:line="259" w:lineRule="auto"/>
        <w:ind w:left="0" w:firstLine="0"/>
      </w:pPr>
      <w:r w:rsidRPr="002766FB">
        <w:t xml:space="preserve"> </w:t>
      </w:r>
    </w:p>
    <w:p w14:paraId="003B23FB" w14:textId="77777777" w:rsidR="008B0DFD" w:rsidRPr="002766FB" w:rsidRDefault="00FF7BC0">
      <w:pPr>
        <w:spacing w:after="0" w:line="259" w:lineRule="auto"/>
        <w:ind w:left="0" w:firstLine="0"/>
      </w:pPr>
      <w:r w:rsidRPr="002766FB">
        <w:t xml:space="preserve"> </w:t>
      </w:r>
    </w:p>
    <w:p w14:paraId="77DFF8D2" w14:textId="77777777" w:rsidR="008B0DFD" w:rsidRPr="002766FB" w:rsidRDefault="00FF7BC0">
      <w:pPr>
        <w:ind w:left="-5" w:right="342"/>
      </w:pPr>
      <w:r w:rsidRPr="002766FB">
        <w:t xml:space="preserve">List major goals for your work in applied lessons next semester </w:t>
      </w:r>
    </w:p>
    <w:p w14:paraId="665989AC"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14037D9A" w14:textId="77777777" w:rsidR="008B0DFD" w:rsidRPr="002766FB" w:rsidRDefault="00FF7BC0">
      <w:pPr>
        <w:spacing w:after="0" w:line="259" w:lineRule="auto"/>
        <w:ind w:left="0" w:firstLine="0"/>
      </w:pPr>
      <w:r w:rsidRPr="002766FB">
        <w:t xml:space="preserve"> </w:t>
      </w:r>
    </w:p>
    <w:p w14:paraId="64F648EC" w14:textId="77777777" w:rsidR="008B0DFD" w:rsidRPr="002766FB" w:rsidRDefault="00FF7BC0">
      <w:pPr>
        <w:spacing w:after="0" w:line="259" w:lineRule="auto"/>
        <w:ind w:left="0" w:firstLine="0"/>
      </w:pPr>
      <w:r w:rsidRPr="002766FB">
        <w:t xml:space="preserve"> </w:t>
      </w:r>
    </w:p>
    <w:p w14:paraId="5758669E" w14:textId="77777777" w:rsidR="008B0DFD" w:rsidRPr="002766FB" w:rsidRDefault="00FF7BC0">
      <w:pPr>
        <w:spacing w:after="0" w:line="259" w:lineRule="auto"/>
        <w:ind w:left="0" w:firstLine="0"/>
      </w:pPr>
      <w:r w:rsidRPr="002766FB">
        <w:t xml:space="preserve"> </w:t>
      </w:r>
    </w:p>
    <w:p w14:paraId="75658FEA" w14:textId="77777777" w:rsidR="008B0DFD" w:rsidRPr="002766FB" w:rsidRDefault="00FF7BC0">
      <w:pPr>
        <w:spacing w:after="0" w:line="259" w:lineRule="auto"/>
        <w:ind w:left="0" w:firstLine="0"/>
      </w:pPr>
      <w:r w:rsidRPr="002766FB">
        <w:t xml:space="preserve"> </w:t>
      </w:r>
    </w:p>
    <w:p w14:paraId="544F0003" w14:textId="77777777" w:rsidR="008B0DFD" w:rsidRPr="002766FB" w:rsidRDefault="00FF7BC0">
      <w:pPr>
        <w:ind w:left="-5" w:right="342"/>
      </w:pPr>
      <w:r w:rsidRPr="002766FB">
        <w:t xml:space="preserve">_______________________________________________________    ___________________________ </w:t>
      </w:r>
    </w:p>
    <w:p w14:paraId="19858FB4" w14:textId="77777777" w:rsidR="00403937" w:rsidRDefault="00FF7BC0" w:rsidP="00403937">
      <w:pPr>
        <w:tabs>
          <w:tab w:val="center" w:pos="2160"/>
          <w:tab w:val="center" w:pos="2880"/>
          <w:tab w:val="center" w:pos="3600"/>
          <w:tab w:val="center" w:pos="4320"/>
          <w:tab w:val="center" w:pos="5040"/>
          <w:tab w:val="center" w:pos="5953"/>
        </w:tabs>
        <w:ind w:left="-15" w:firstLine="0"/>
      </w:pPr>
      <w:r w:rsidRPr="002766FB">
        <w:t xml:space="preserve">Student Signature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 xml:space="preserve">Date </w:t>
      </w:r>
    </w:p>
    <w:p w14:paraId="6D195F57" w14:textId="115F8BDE" w:rsidR="008B0DFD" w:rsidRPr="002766FB" w:rsidRDefault="00FF7BC0" w:rsidP="00403937">
      <w:pPr>
        <w:tabs>
          <w:tab w:val="center" w:pos="2160"/>
          <w:tab w:val="center" w:pos="2880"/>
          <w:tab w:val="center" w:pos="3600"/>
          <w:tab w:val="center" w:pos="4320"/>
          <w:tab w:val="center" w:pos="5040"/>
          <w:tab w:val="center" w:pos="5953"/>
        </w:tabs>
        <w:ind w:left="-15" w:firstLine="0"/>
      </w:pPr>
      <w:r w:rsidRPr="002766FB">
        <w:rPr>
          <w:b/>
          <w:sz w:val="22"/>
        </w:rPr>
        <w:lastRenderedPageBreak/>
        <w:t>Department of Music</w:t>
      </w:r>
    </w:p>
    <w:p w14:paraId="016B6C25" w14:textId="77777777" w:rsidR="008B0DFD" w:rsidRPr="002766FB" w:rsidRDefault="00FF7BC0">
      <w:pPr>
        <w:spacing w:after="0" w:line="259" w:lineRule="auto"/>
        <w:ind w:left="245" w:firstLine="0"/>
        <w:jc w:val="center"/>
      </w:pPr>
      <w:r w:rsidRPr="002766FB">
        <w:rPr>
          <w:sz w:val="24"/>
        </w:rPr>
        <w:t xml:space="preserve"> </w:t>
      </w:r>
    </w:p>
    <w:p w14:paraId="11206B56" w14:textId="77777777" w:rsidR="008B0DFD" w:rsidRPr="002766FB" w:rsidRDefault="00FF7BC0">
      <w:pPr>
        <w:pStyle w:val="Heading1"/>
        <w:ind w:left="-5"/>
      </w:pPr>
      <w:bookmarkStart w:id="107" w:name="_Toc115862875"/>
      <w:r w:rsidRPr="002766FB">
        <w:t>Documentation Checklist for Ensembles for Online Students</w:t>
      </w:r>
      <w:bookmarkEnd w:id="107"/>
      <w:r w:rsidRPr="002766FB">
        <w:t xml:space="preserve"> </w:t>
      </w:r>
    </w:p>
    <w:p w14:paraId="23C275F2" w14:textId="77777777" w:rsidR="008B0DFD" w:rsidRPr="002766FB" w:rsidRDefault="00FF7BC0">
      <w:pPr>
        <w:spacing w:after="0" w:line="259" w:lineRule="auto"/>
        <w:ind w:left="0" w:firstLine="0"/>
      </w:pPr>
      <w:r w:rsidRPr="002766FB">
        <w:t xml:space="preserve"> </w:t>
      </w:r>
    </w:p>
    <w:p w14:paraId="763390A0" w14:textId="77777777" w:rsidR="008B0DFD" w:rsidRPr="002766FB" w:rsidRDefault="00FF7BC0">
      <w:pPr>
        <w:tabs>
          <w:tab w:val="center" w:pos="3415"/>
          <w:tab w:val="center" w:pos="5662"/>
        </w:tabs>
        <w:ind w:left="-15" w:firstLine="0"/>
      </w:pPr>
      <w:r w:rsidRPr="002766FB">
        <w:t xml:space="preserve">Semester: </w:t>
      </w:r>
      <w:r w:rsidRPr="002766FB">
        <w:rPr>
          <w:noProof/>
          <w:sz w:val="22"/>
        </w:rPr>
        <mc:AlternateContent>
          <mc:Choice Requires="wpg">
            <w:drawing>
              <wp:inline distT="0" distB="0" distL="0" distR="0" wp14:anchorId="2264645C" wp14:editId="006AE881">
                <wp:extent cx="128016" cy="128016"/>
                <wp:effectExtent l="0" t="0" r="0" b="0"/>
                <wp:docPr id="71545" name="Group 71545"/>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720" name="Shape 8720"/>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45" style="width:10.08pt;height:10.08pt;mso-position-horizontal-relative:char;mso-position-vertical-relative:line" coordsize="1280,1280">
                <v:shape id="Shape 8720"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Fall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2066507E" wp14:editId="102AAB06">
                <wp:extent cx="128016" cy="128016"/>
                <wp:effectExtent l="0" t="0" r="0" b="0"/>
                <wp:docPr id="71547" name="Group 71547"/>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729" name="Shape 8729"/>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47" style="width:10.08pt;height:10.08pt;mso-position-horizontal-relative:char;mso-position-vertical-relative:line" coordsize="1280,1280">
                <v:shape id="Shape 8729"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Spring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4FEFBB77" wp14:editId="3AF7A1DB">
                <wp:extent cx="128016" cy="128016"/>
                <wp:effectExtent l="0" t="0" r="0" b="0"/>
                <wp:docPr id="71549" name="Group 71549"/>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738" name="Shape 8738"/>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1549" style="width:10.08pt;height:10.08pt;mso-position-horizontal-relative:char;mso-position-vertical-relative:line" coordsize="1280,1280">
                <v:shape id="Shape 8738"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Summer 20</w:t>
      </w:r>
      <w:r w:rsidRPr="002766FB">
        <w:rPr>
          <w:color w:val="51AFFF"/>
        </w:rPr>
        <w:t xml:space="preserve">    </w:t>
      </w:r>
      <w:r w:rsidRPr="002766FB">
        <w:t xml:space="preserve"> </w:t>
      </w:r>
    </w:p>
    <w:p w14:paraId="44B6B70E" w14:textId="041B08C4" w:rsidR="008B0DFD" w:rsidRDefault="008B0DFD">
      <w:pPr>
        <w:spacing w:after="0" w:line="259" w:lineRule="auto"/>
        <w:ind w:left="0" w:firstLine="0"/>
      </w:pPr>
    </w:p>
    <w:p w14:paraId="1C2BED1F" w14:textId="77777777" w:rsidR="00EA6A19" w:rsidRPr="002766FB" w:rsidRDefault="00EA6A19">
      <w:pPr>
        <w:spacing w:after="0" w:line="259" w:lineRule="auto"/>
        <w:ind w:left="0" w:firstLine="0"/>
      </w:pPr>
    </w:p>
    <w:p w14:paraId="30997F16" w14:textId="77777777" w:rsidR="008B0DFD" w:rsidRPr="002766FB" w:rsidRDefault="00FF7BC0">
      <w:pPr>
        <w:tabs>
          <w:tab w:val="center" w:pos="2160"/>
          <w:tab w:val="center" w:pos="2880"/>
          <w:tab w:val="center" w:pos="3600"/>
          <w:tab w:val="center" w:pos="5156"/>
        </w:tabs>
        <w:ind w:left="-15" w:firstLine="0"/>
      </w:pPr>
      <w:r w:rsidRPr="002766FB">
        <w:t>Student name:</w:t>
      </w:r>
      <w:r w:rsidRPr="002766FB">
        <w:rPr>
          <w:color w:val="51AFFF"/>
        </w:rPr>
        <w:t xml:space="preserve">     </w:t>
      </w:r>
      <w:r w:rsidRPr="002766FB">
        <w:t xml:space="preserve"> </w:t>
      </w:r>
      <w:r w:rsidRPr="002766FB">
        <w:tab/>
        <w:t xml:space="preserve"> </w:t>
      </w:r>
      <w:r w:rsidRPr="002766FB">
        <w:tab/>
        <w:t xml:space="preserve"> </w:t>
      </w:r>
      <w:r w:rsidRPr="002766FB">
        <w:tab/>
        <w:t xml:space="preserve"> </w:t>
      </w:r>
      <w:r w:rsidRPr="002766FB">
        <w:tab/>
        <w:t>Student VCSU email:</w:t>
      </w:r>
      <w:r w:rsidRPr="002766FB">
        <w:rPr>
          <w:color w:val="51AFFF"/>
        </w:rPr>
        <w:t xml:space="preserve">     </w:t>
      </w:r>
      <w:r w:rsidRPr="002766FB">
        <w:t xml:space="preserve"> </w:t>
      </w:r>
    </w:p>
    <w:p w14:paraId="0BAD3128" w14:textId="77777777" w:rsidR="008B0DFD" w:rsidRPr="002766FB" w:rsidRDefault="00FF7BC0">
      <w:pPr>
        <w:ind w:left="-5" w:right="342"/>
      </w:pPr>
      <w:r w:rsidRPr="002766FB">
        <w:t>Student telephone number:</w:t>
      </w:r>
      <w:r w:rsidRPr="002766FB">
        <w:rPr>
          <w:color w:val="51AFFF"/>
        </w:rPr>
        <w:t xml:space="preserve">     </w:t>
      </w:r>
      <w:r w:rsidRPr="002766FB">
        <w:t xml:space="preserve"> </w:t>
      </w:r>
    </w:p>
    <w:p w14:paraId="0E438DEC" w14:textId="77777777" w:rsidR="008B0DFD" w:rsidRPr="002766FB" w:rsidRDefault="00FF7BC0">
      <w:pPr>
        <w:spacing w:after="0" w:line="259" w:lineRule="auto"/>
        <w:ind w:left="0" w:firstLine="0"/>
      </w:pPr>
      <w:r w:rsidRPr="002766FB">
        <w:t xml:space="preserve"> </w:t>
      </w:r>
    </w:p>
    <w:p w14:paraId="50A847A9" w14:textId="77777777" w:rsidR="008B0DFD" w:rsidRPr="002766FB" w:rsidRDefault="00FF7BC0">
      <w:pPr>
        <w:spacing w:after="0" w:line="259" w:lineRule="auto"/>
        <w:ind w:left="-5"/>
      </w:pPr>
      <w:r w:rsidRPr="002766FB">
        <w:rPr>
          <w:u w:val="single" w:color="000000"/>
        </w:rPr>
        <w:t>If ensemble is being transferred from an accredited institution, compete the following:</w:t>
      </w:r>
      <w:r w:rsidRPr="002766FB">
        <w:t xml:space="preserve"> </w:t>
      </w:r>
    </w:p>
    <w:p w14:paraId="62D20FAF" w14:textId="77777777" w:rsidR="008B0DFD" w:rsidRPr="002766FB" w:rsidRDefault="00FF7BC0">
      <w:pPr>
        <w:tabs>
          <w:tab w:val="center" w:pos="2880"/>
          <w:tab w:val="center" w:pos="3600"/>
          <w:tab w:val="center" w:pos="4926"/>
        </w:tabs>
        <w:ind w:left="-15" w:firstLine="0"/>
      </w:pPr>
      <w:r w:rsidRPr="002766FB">
        <w:t xml:space="preserve">Name of director: </w:t>
      </w:r>
      <w:r w:rsidRPr="002766FB">
        <w:rPr>
          <w:color w:val="51AFFF"/>
        </w:rPr>
        <w:t xml:space="preserve">     </w:t>
      </w:r>
      <w:r w:rsidRPr="002766FB">
        <w:t xml:space="preserve">  </w:t>
      </w:r>
      <w:r w:rsidRPr="002766FB">
        <w:tab/>
        <w:t xml:space="preserve"> </w:t>
      </w:r>
      <w:r w:rsidRPr="002766FB">
        <w:tab/>
        <w:t xml:space="preserve"> </w:t>
      </w:r>
      <w:r w:rsidRPr="002766FB">
        <w:tab/>
        <w:t xml:space="preserve">Director email: </w:t>
      </w:r>
      <w:r w:rsidRPr="002766FB">
        <w:rPr>
          <w:color w:val="51AFFF"/>
        </w:rPr>
        <w:t xml:space="preserve">     </w:t>
      </w:r>
      <w:r w:rsidRPr="002766FB">
        <w:t xml:space="preserve"> </w:t>
      </w:r>
    </w:p>
    <w:p w14:paraId="2FB09EFE" w14:textId="77777777" w:rsidR="008B0DFD" w:rsidRPr="002766FB" w:rsidRDefault="00FF7BC0">
      <w:pPr>
        <w:ind w:left="-5" w:right="342"/>
      </w:pPr>
      <w:r w:rsidRPr="002766FB">
        <w:t>Name of ensemble:</w:t>
      </w:r>
      <w:r w:rsidRPr="002766FB">
        <w:rPr>
          <w:color w:val="51AFFF"/>
        </w:rPr>
        <w:t xml:space="preserve">     </w:t>
      </w:r>
      <w:r w:rsidRPr="002766FB">
        <w:t xml:space="preserve"> </w:t>
      </w:r>
    </w:p>
    <w:p w14:paraId="25D037C3" w14:textId="77777777" w:rsidR="008B0DFD" w:rsidRPr="002766FB" w:rsidRDefault="00FF7BC0">
      <w:pPr>
        <w:ind w:left="-5" w:right="342"/>
      </w:pPr>
      <w:r w:rsidRPr="002766FB">
        <w:t xml:space="preserve">Accredited institution providing lessons: </w:t>
      </w:r>
      <w:r w:rsidRPr="002766FB">
        <w:rPr>
          <w:color w:val="51AFFF"/>
        </w:rPr>
        <w:t xml:space="preserve">     </w:t>
      </w:r>
      <w:r w:rsidRPr="002766FB">
        <w:t xml:space="preserve"> </w:t>
      </w:r>
    </w:p>
    <w:p w14:paraId="3FF8043D" w14:textId="77777777" w:rsidR="008B0DFD" w:rsidRPr="002766FB" w:rsidRDefault="00FF7BC0">
      <w:pPr>
        <w:spacing w:after="0" w:line="259" w:lineRule="auto"/>
        <w:ind w:left="0" w:firstLine="0"/>
      </w:pPr>
      <w:r w:rsidRPr="002766FB">
        <w:t xml:space="preserve"> </w:t>
      </w:r>
    </w:p>
    <w:p w14:paraId="28C76E2E" w14:textId="77777777" w:rsidR="008B0DFD" w:rsidRPr="002766FB" w:rsidRDefault="00FF7BC0">
      <w:pPr>
        <w:spacing w:after="0" w:line="259" w:lineRule="auto"/>
        <w:ind w:left="-5"/>
      </w:pPr>
      <w:r w:rsidRPr="002766FB">
        <w:rPr>
          <w:u w:val="single" w:color="000000"/>
        </w:rPr>
        <w:t>If ensemble is a community organization that student will seek Credit by Challenge, complete the following:</w:t>
      </w:r>
      <w:r w:rsidRPr="002766FB">
        <w:t xml:space="preserve"> </w:t>
      </w:r>
    </w:p>
    <w:p w14:paraId="05DAA245" w14:textId="77777777" w:rsidR="008B0DFD" w:rsidRPr="002766FB" w:rsidRDefault="00FF7BC0">
      <w:pPr>
        <w:tabs>
          <w:tab w:val="center" w:pos="2880"/>
          <w:tab w:val="center" w:pos="3600"/>
          <w:tab w:val="center" w:pos="4926"/>
        </w:tabs>
        <w:ind w:left="-15" w:firstLine="0"/>
      </w:pPr>
      <w:r w:rsidRPr="002766FB">
        <w:t xml:space="preserve">Name of director: </w:t>
      </w:r>
      <w:r w:rsidRPr="002766FB">
        <w:rPr>
          <w:color w:val="51AFFF"/>
        </w:rPr>
        <w:t xml:space="preserve">     </w:t>
      </w:r>
      <w:r w:rsidRPr="002766FB">
        <w:t xml:space="preserve">  </w:t>
      </w:r>
      <w:r w:rsidRPr="002766FB">
        <w:tab/>
        <w:t xml:space="preserve"> </w:t>
      </w:r>
      <w:r w:rsidRPr="002766FB">
        <w:tab/>
        <w:t xml:space="preserve"> </w:t>
      </w:r>
      <w:r w:rsidRPr="002766FB">
        <w:tab/>
        <w:t xml:space="preserve">Director email: </w:t>
      </w:r>
      <w:r w:rsidRPr="002766FB">
        <w:rPr>
          <w:color w:val="51AFFF"/>
        </w:rPr>
        <w:t xml:space="preserve">     </w:t>
      </w:r>
      <w:r w:rsidRPr="002766FB">
        <w:t xml:space="preserve"> </w:t>
      </w:r>
    </w:p>
    <w:p w14:paraId="2F8FF674" w14:textId="77777777" w:rsidR="008B0DFD" w:rsidRPr="002766FB" w:rsidRDefault="00FF7BC0">
      <w:pPr>
        <w:ind w:left="-5" w:right="342"/>
      </w:pPr>
      <w:r w:rsidRPr="002766FB">
        <w:t>Name of ensemble:</w:t>
      </w:r>
      <w:r w:rsidRPr="002766FB">
        <w:rPr>
          <w:color w:val="51AFFF"/>
        </w:rPr>
        <w:t xml:space="preserve">     </w:t>
      </w:r>
      <w:r w:rsidRPr="002766FB">
        <w:t xml:space="preserve"> </w:t>
      </w:r>
    </w:p>
    <w:p w14:paraId="40EE7B42" w14:textId="77777777" w:rsidR="008B0DFD" w:rsidRPr="002766FB" w:rsidRDefault="00FF7BC0">
      <w:pPr>
        <w:spacing w:after="0" w:line="259" w:lineRule="auto"/>
        <w:ind w:left="0" w:firstLine="0"/>
      </w:pPr>
      <w:r w:rsidRPr="002766FB">
        <w:t xml:space="preserve"> </w:t>
      </w:r>
    </w:p>
    <w:p w14:paraId="17FB78E2" w14:textId="77777777" w:rsidR="008B0DFD" w:rsidRPr="002766FB" w:rsidRDefault="00FF7BC0">
      <w:pPr>
        <w:ind w:left="-5" w:right="342"/>
      </w:pPr>
      <w:r w:rsidRPr="002766FB">
        <w:rPr>
          <w:noProof/>
          <w:sz w:val="22"/>
        </w:rPr>
        <mc:AlternateContent>
          <mc:Choice Requires="wpg">
            <w:drawing>
              <wp:anchor distT="0" distB="0" distL="114300" distR="114300" simplePos="0" relativeHeight="251660288" behindDoc="0" locked="0" layoutInCell="1" allowOverlap="1" wp14:anchorId="490913A4" wp14:editId="7C43668C">
                <wp:simplePos x="0" y="0"/>
                <wp:positionH relativeFrom="column">
                  <wp:posOffset>12192</wp:posOffset>
                </wp:positionH>
                <wp:positionV relativeFrom="paragraph">
                  <wp:posOffset>12163</wp:posOffset>
                </wp:positionV>
                <wp:extent cx="128016" cy="280416"/>
                <wp:effectExtent l="0" t="0" r="0" b="0"/>
                <wp:wrapSquare wrapText="bothSides"/>
                <wp:docPr id="71551" name="Group 71551"/>
                <wp:cNvGraphicFramePr/>
                <a:graphic xmlns:a="http://schemas.openxmlformats.org/drawingml/2006/main">
                  <a:graphicData uri="http://schemas.microsoft.com/office/word/2010/wordprocessingGroup">
                    <wpg:wgp>
                      <wpg:cNvGrpSpPr/>
                      <wpg:grpSpPr>
                        <a:xfrm>
                          <a:off x="0" y="0"/>
                          <a:ext cx="128016" cy="280416"/>
                          <a:chOff x="0" y="0"/>
                          <a:chExt cx="128016" cy="280416"/>
                        </a:xfrm>
                      </wpg:grpSpPr>
                      <wps:wsp>
                        <wps:cNvPr id="8849" name="Shape 8849"/>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854" name="Shape 8854"/>
                        <wps:cNvSpPr/>
                        <wps:spPr>
                          <a:xfrm>
                            <a:off x="0" y="15240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551" style="width:10.08pt;height:22.08pt;position:absolute;mso-position-horizontal-relative:text;mso-position-horizontal:absolute;margin-left:0.959999pt;mso-position-vertical-relative:text;margin-top:0.957703pt;" coordsize="1280,2804">
                <v:shape id="Shape 8849" style="position:absolute;width:1280;height:1280;left:0;top:0;" coordsize="128016,128016" path="m0,0l128016,0l128016,128016l0,128016x">
                  <v:stroke weight="0.72pt" endcap="flat" joinstyle="miter" miterlimit="10" on="true" color="#000000"/>
                  <v:fill on="false" color="#000000" opacity="0"/>
                </v:shape>
                <v:shape id="Shape 8854" style="position:absolute;width:1280;height:1280;left:0;top:1524;" coordsize="128016,128016" path="m0,0l128016,0l128016,128016l0,128016x">
                  <v:stroke weight="0.72pt" endcap="flat" joinstyle="miter" miterlimit="10" on="true" color="#000000"/>
                  <v:fill on="false" color="#000000" opacity="0"/>
                </v:shape>
                <w10:wrap type="square"/>
              </v:group>
            </w:pict>
          </mc:Fallback>
        </mc:AlternateContent>
      </w:r>
      <w:r w:rsidRPr="002766FB">
        <w:t xml:space="preserve">  Instructor CV/Resume is included with checklist or has been sent previously. </w:t>
      </w:r>
    </w:p>
    <w:p w14:paraId="25592AC7" w14:textId="77777777" w:rsidR="008B0DFD" w:rsidRPr="002766FB" w:rsidRDefault="00FF7BC0">
      <w:pPr>
        <w:ind w:left="-5" w:right="342"/>
      </w:pPr>
      <w:r w:rsidRPr="002766FB">
        <w:t xml:space="preserve">  Instructor has been approved by the music department chair and email notification received. </w:t>
      </w:r>
    </w:p>
    <w:p w14:paraId="68CAE25E" w14:textId="77777777" w:rsidR="008B0DFD" w:rsidRPr="002766FB" w:rsidRDefault="00FF7BC0">
      <w:pPr>
        <w:spacing w:after="0" w:line="259" w:lineRule="auto"/>
        <w:ind w:left="0" w:firstLine="0"/>
      </w:pPr>
      <w:r w:rsidRPr="002766FB">
        <w:t xml:space="preserve"> </w:t>
      </w:r>
    </w:p>
    <w:p w14:paraId="4A5B1454" w14:textId="77777777" w:rsidR="008B0DFD" w:rsidRPr="002766FB" w:rsidRDefault="00FF7BC0">
      <w:pPr>
        <w:spacing w:after="0" w:line="259" w:lineRule="auto"/>
        <w:ind w:left="0" w:firstLine="0"/>
      </w:pPr>
      <w:r w:rsidRPr="002766FB">
        <w:t xml:space="preserve"> </w:t>
      </w:r>
    </w:p>
    <w:p w14:paraId="2327AEBD" w14:textId="1EE3A491" w:rsidR="008B0DFD" w:rsidRPr="002766FB" w:rsidRDefault="00FF7BC0">
      <w:pPr>
        <w:ind w:left="-5"/>
      </w:pPr>
      <w:r w:rsidRPr="002766FB">
        <w:t xml:space="preserve">At the end of each semester, please use the following checklist and </w:t>
      </w:r>
      <w:r w:rsidR="00AD0EB0" w:rsidRPr="002766FB">
        <w:t>e</w:t>
      </w:r>
      <w:r w:rsidRPr="002766FB">
        <w:t xml:space="preserve">mail the materials along with this checklist to the </w:t>
      </w:r>
      <w:r w:rsidR="00AD0EB0" w:rsidRPr="002766FB">
        <w:t>Online Music Coordinator</w:t>
      </w:r>
      <w:r w:rsidRPr="002766FB">
        <w:t xml:space="preserve">: </w:t>
      </w:r>
    </w:p>
    <w:p w14:paraId="4467426E" w14:textId="77777777" w:rsidR="008B0DFD" w:rsidRPr="002766FB" w:rsidRDefault="00FF7BC0">
      <w:pPr>
        <w:spacing w:after="0" w:line="259" w:lineRule="auto"/>
        <w:ind w:left="0" w:firstLine="0"/>
      </w:pPr>
      <w:r w:rsidRPr="002766FB">
        <w:t xml:space="preserve"> </w:t>
      </w:r>
    </w:p>
    <w:p w14:paraId="1D101152" w14:textId="6A89A631" w:rsidR="008B0DFD" w:rsidRPr="002766FB" w:rsidRDefault="00AD0EB0">
      <w:pPr>
        <w:ind w:left="-5" w:right="342"/>
      </w:pPr>
      <w:r w:rsidRPr="002766FB">
        <w:t>Jessica Shuler</w:t>
      </w:r>
    </w:p>
    <w:p w14:paraId="3DB99332" w14:textId="018204DC" w:rsidR="00AD0EB0" w:rsidRPr="002766FB" w:rsidRDefault="00AD0EB0">
      <w:pPr>
        <w:ind w:left="-5" w:right="342"/>
      </w:pPr>
      <w:r w:rsidRPr="002766FB">
        <w:t>Jessica.shuler@vcsu.edu</w:t>
      </w:r>
    </w:p>
    <w:p w14:paraId="0C752745" w14:textId="77777777" w:rsidR="008B0DFD" w:rsidRPr="002766FB" w:rsidRDefault="00FF7BC0">
      <w:pPr>
        <w:spacing w:after="0" w:line="259" w:lineRule="auto"/>
        <w:ind w:left="0" w:firstLine="0"/>
      </w:pPr>
      <w:r w:rsidRPr="002766FB">
        <w:t xml:space="preserve"> </w:t>
      </w:r>
    </w:p>
    <w:p w14:paraId="0570498D" w14:textId="77777777" w:rsidR="008B0DFD" w:rsidRPr="002766FB" w:rsidRDefault="00FF7BC0">
      <w:pPr>
        <w:spacing w:after="0" w:line="259" w:lineRule="auto"/>
        <w:ind w:left="-5"/>
      </w:pPr>
      <w:r w:rsidRPr="002766FB">
        <w:rPr>
          <w:u w:val="single" w:color="000000"/>
        </w:rPr>
        <w:t>Checklist:</w:t>
      </w:r>
      <w:r w:rsidRPr="002766FB">
        <w:t xml:space="preserve"> </w:t>
      </w:r>
    </w:p>
    <w:p w14:paraId="3FC264A3" w14:textId="77777777" w:rsidR="008B0DFD" w:rsidRPr="002766FB" w:rsidRDefault="00FF7BC0">
      <w:pPr>
        <w:spacing w:after="0" w:line="259" w:lineRule="auto"/>
        <w:ind w:left="0" w:firstLine="0"/>
      </w:pPr>
      <w:r w:rsidRPr="002766FB">
        <w:t xml:space="preserve"> </w:t>
      </w:r>
      <w:r w:rsidRPr="002766FB">
        <w:tab/>
        <w:t xml:space="preserve"> </w:t>
      </w:r>
      <w:r w:rsidRPr="002766FB">
        <w:tab/>
        <w:t xml:space="preserve"> </w:t>
      </w:r>
      <w:r w:rsidRPr="002766FB">
        <w:tab/>
        <w:t xml:space="preserve"> </w:t>
      </w:r>
      <w:r w:rsidRPr="002766FB">
        <w:tab/>
        <w:t xml:space="preserve"> </w:t>
      </w:r>
      <w:r w:rsidRPr="002766FB">
        <w:tab/>
        <w:t xml:space="preserve"> </w:t>
      </w:r>
    </w:p>
    <w:p w14:paraId="1F9BA6D2" w14:textId="7AEDB066" w:rsidR="008B0DFD" w:rsidRPr="002766FB" w:rsidRDefault="00FF7BC0">
      <w:pPr>
        <w:tabs>
          <w:tab w:val="center" w:pos="2040"/>
          <w:tab w:val="center" w:pos="4320"/>
        </w:tabs>
        <w:ind w:left="-15" w:firstLine="0"/>
      </w:pPr>
      <w:r w:rsidRPr="002766FB">
        <w:rPr>
          <w:noProof/>
          <w:sz w:val="22"/>
        </w:rPr>
        <mc:AlternateContent>
          <mc:Choice Requires="wpg">
            <w:drawing>
              <wp:anchor distT="0" distB="0" distL="114300" distR="114300" simplePos="0" relativeHeight="251661312" behindDoc="0" locked="0" layoutInCell="1" allowOverlap="1" wp14:anchorId="40C1FF3F" wp14:editId="6D69ED6C">
                <wp:simplePos x="0" y="0"/>
                <wp:positionH relativeFrom="column">
                  <wp:posOffset>12192</wp:posOffset>
                </wp:positionH>
                <wp:positionV relativeFrom="paragraph">
                  <wp:posOffset>12164</wp:posOffset>
                </wp:positionV>
                <wp:extent cx="128016" cy="591312"/>
                <wp:effectExtent l="0" t="0" r="0" b="0"/>
                <wp:wrapSquare wrapText="bothSides"/>
                <wp:docPr id="71554" name="Group 71554"/>
                <wp:cNvGraphicFramePr/>
                <a:graphic xmlns:a="http://schemas.openxmlformats.org/drawingml/2006/main">
                  <a:graphicData uri="http://schemas.microsoft.com/office/word/2010/wordprocessingGroup">
                    <wpg:wgp>
                      <wpg:cNvGrpSpPr/>
                      <wpg:grpSpPr>
                        <a:xfrm>
                          <a:off x="0" y="0"/>
                          <a:ext cx="128016" cy="591312"/>
                          <a:chOff x="0" y="0"/>
                          <a:chExt cx="128016" cy="591312"/>
                        </a:xfrm>
                      </wpg:grpSpPr>
                      <wps:wsp>
                        <wps:cNvPr id="8883" name="Shape 8883"/>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891" name="Shape 8891"/>
                        <wps:cNvSpPr/>
                        <wps:spPr>
                          <a:xfrm>
                            <a:off x="0" y="155448"/>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899" name="Shape 8899"/>
                        <wps:cNvSpPr/>
                        <wps:spPr>
                          <a:xfrm>
                            <a:off x="0" y="307848"/>
                            <a:ext cx="128016" cy="128015"/>
                          </a:xfrm>
                          <a:custGeom>
                            <a:avLst/>
                            <a:gdLst/>
                            <a:ahLst/>
                            <a:cxnLst/>
                            <a:rect l="0" t="0" r="0" b="0"/>
                            <a:pathLst>
                              <a:path w="128016" h="128015">
                                <a:moveTo>
                                  <a:pt x="0" y="0"/>
                                </a:moveTo>
                                <a:lnTo>
                                  <a:pt x="128016" y="0"/>
                                </a:lnTo>
                                <a:lnTo>
                                  <a:pt x="128016" y="128015"/>
                                </a:lnTo>
                                <a:lnTo>
                                  <a:pt x="0" y="128015"/>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s:wsp>
                        <wps:cNvPr id="8908" name="Shape 8908"/>
                        <wps:cNvSpPr/>
                        <wps:spPr>
                          <a:xfrm>
                            <a:off x="0" y="463296"/>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1554" style="width:10.08pt;height:46.56pt;position:absolute;mso-position-horizontal-relative:text;mso-position-horizontal:absolute;margin-left:0.959999pt;mso-position-vertical-relative:text;margin-top:0.957794pt;" coordsize="1280,5913">
                <v:shape id="Shape 8883" style="position:absolute;width:1280;height:1280;left:0;top:0;" coordsize="128016,128016" path="m0,0l128016,0l128016,128016l0,128016x">
                  <v:stroke weight="0.72pt" endcap="flat" joinstyle="miter" miterlimit="10" on="true" color="#000000"/>
                  <v:fill on="false" color="#000000" opacity="0"/>
                </v:shape>
                <v:shape id="Shape 8891" style="position:absolute;width:1280;height:1280;left:0;top:1554;" coordsize="128016,128016" path="m0,0l128016,0l128016,128016l0,128016x">
                  <v:stroke weight="0.72pt" endcap="flat" joinstyle="miter" miterlimit="10" on="true" color="#000000"/>
                  <v:fill on="false" color="#000000" opacity="0"/>
                </v:shape>
                <v:shape id="Shape 8899" style="position:absolute;width:1280;height:1280;left:0;top:3078;" coordsize="128016,128015" path="m0,0l128016,0l128016,128015l0,128015x">
                  <v:stroke weight="0.72pt" endcap="flat" joinstyle="miter" miterlimit="10" on="true" color="#000000"/>
                  <v:fill on="false" color="#000000" opacity="0"/>
                </v:shape>
                <v:shape id="Shape 8908" style="position:absolute;width:1280;height:1280;left:0;top:4632;" coordsize="128016,128016" path="m0,0l128016,0l128016,128016l0,128016x">
                  <v:stroke weight="0.72pt" endcap="flat" joinstyle="miter" miterlimit="10" on="true" color="#000000"/>
                  <v:fill on="false" color="#000000" opacity="0"/>
                </v:shape>
                <w10:wrap type="square"/>
              </v:group>
            </w:pict>
          </mc:Fallback>
        </mc:AlternateContent>
      </w:r>
      <w:r w:rsidRPr="002766FB">
        <w:rPr>
          <w:sz w:val="22"/>
        </w:rPr>
        <w:tab/>
      </w:r>
      <w:r w:rsidRPr="002766FB">
        <w:t>Printed program from pub</w:t>
      </w:r>
      <w:r w:rsidR="00501721">
        <w:t>l</w:t>
      </w:r>
      <w:r w:rsidRPr="002766FB">
        <w:t xml:space="preserve">ic performances. </w:t>
      </w:r>
      <w:r w:rsidRPr="002766FB">
        <w:tab/>
        <w:t xml:space="preserve"> </w:t>
      </w:r>
    </w:p>
    <w:p w14:paraId="315B8574" w14:textId="73F59F8B" w:rsidR="008B0DFD" w:rsidRPr="002766FB" w:rsidRDefault="00AD0EB0">
      <w:pPr>
        <w:tabs>
          <w:tab w:val="center" w:pos="2845"/>
          <w:tab w:val="center" w:pos="5760"/>
        </w:tabs>
        <w:ind w:left="-15" w:firstLine="0"/>
      </w:pPr>
      <w:r w:rsidRPr="002766FB">
        <w:rPr>
          <w:szCs w:val="20"/>
        </w:rPr>
        <w:t>Digital v</w:t>
      </w:r>
      <w:r w:rsidR="00FF7BC0" w:rsidRPr="002766FB">
        <w:rPr>
          <w:szCs w:val="20"/>
        </w:rPr>
        <w:t>ideo</w:t>
      </w:r>
      <w:r w:rsidR="00FF7BC0" w:rsidRPr="002766FB">
        <w:t xml:space="preserve"> recording of public performances</w:t>
      </w:r>
      <w:r w:rsidR="00FF7BC0" w:rsidRPr="002766FB">
        <w:tab/>
        <w:t xml:space="preserve"> </w:t>
      </w:r>
    </w:p>
    <w:p w14:paraId="1F1B91B4" w14:textId="465F443A" w:rsidR="008B0DFD" w:rsidRPr="002766FB" w:rsidRDefault="00FF7BC0">
      <w:pPr>
        <w:ind w:left="-5" w:right="1029"/>
      </w:pPr>
      <w:r w:rsidRPr="002766FB">
        <w:t xml:space="preserve">Documentation of at least 13 rehearsals totaling a minimum of 26 hours. </w:t>
      </w:r>
      <w:r w:rsidRPr="002766FB">
        <w:tab/>
        <w:t xml:space="preserve"> </w:t>
      </w:r>
      <w:r w:rsidRPr="002766FB">
        <w:tab/>
        <w:t xml:space="preserve">   </w:t>
      </w:r>
      <w:r w:rsidR="00AD0EB0" w:rsidRPr="002766FB">
        <w:t xml:space="preserve">   </w:t>
      </w:r>
      <w:r w:rsidR="008F2168">
        <w:t xml:space="preserve">        </w:t>
      </w:r>
      <w:r w:rsidRPr="002766FB">
        <w:t xml:space="preserve">Completed Ensemble Self-Evaluation form  </w:t>
      </w:r>
      <w:r w:rsidRPr="002766FB">
        <w:tab/>
        <w:t xml:space="preserve"> </w:t>
      </w:r>
    </w:p>
    <w:p w14:paraId="7FB162B4" w14:textId="77777777" w:rsidR="008B0DFD" w:rsidRPr="002766FB" w:rsidRDefault="00FF7BC0">
      <w:pPr>
        <w:spacing w:after="0" w:line="259" w:lineRule="auto"/>
        <w:ind w:left="0" w:firstLine="0"/>
      </w:pPr>
      <w:r w:rsidRPr="002766FB">
        <w:t xml:space="preserve"> </w:t>
      </w:r>
      <w:r w:rsidRPr="002766FB">
        <w:tab/>
        <w:t xml:space="preserve">  </w:t>
      </w:r>
    </w:p>
    <w:p w14:paraId="53249C0F" w14:textId="77777777" w:rsidR="008B0DFD" w:rsidRPr="002766FB" w:rsidRDefault="00FF7BC0">
      <w:pPr>
        <w:spacing w:after="0" w:line="259" w:lineRule="auto"/>
        <w:ind w:left="0" w:firstLine="0"/>
      </w:pPr>
      <w:r w:rsidRPr="002766FB">
        <w:t xml:space="preserve"> </w:t>
      </w:r>
    </w:p>
    <w:p w14:paraId="3E83D147" w14:textId="77777777" w:rsidR="008B0DFD" w:rsidRPr="002766FB" w:rsidRDefault="00FF7BC0">
      <w:pPr>
        <w:spacing w:after="0" w:line="259" w:lineRule="auto"/>
        <w:ind w:left="0" w:firstLine="0"/>
      </w:pPr>
      <w:r w:rsidRPr="002766FB">
        <w:t xml:space="preserve"> </w:t>
      </w:r>
    </w:p>
    <w:p w14:paraId="620064DC" w14:textId="77777777" w:rsidR="008B0DFD" w:rsidRPr="002766FB" w:rsidRDefault="00FF7BC0">
      <w:pPr>
        <w:pStyle w:val="Heading4"/>
        <w:ind w:left="-5"/>
      </w:pPr>
      <w:r w:rsidRPr="002766FB">
        <w:t>To be completed at VCSU: VCSU Faculty signatures</w:t>
      </w:r>
      <w:r w:rsidRPr="002766FB">
        <w:rPr>
          <w:u w:val="none"/>
        </w:rPr>
        <w:t xml:space="preserve"> </w:t>
      </w:r>
    </w:p>
    <w:p w14:paraId="442A447B" w14:textId="77777777" w:rsidR="008B0DFD" w:rsidRPr="002766FB" w:rsidRDefault="00FF7BC0">
      <w:pPr>
        <w:spacing w:after="0" w:line="259" w:lineRule="auto"/>
        <w:ind w:left="0" w:firstLine="0"/>
      </w:pPr>
      <w:r w:rsidRPr="002766FB">
        <w:t xml:space="preserve"> </w:t>
      </w:r>
    </w:p>
    <w:p w14:paraId="2492067D" w14:textId="77777777" w:rsidR="008B0DFD" w:rsidRPr="002766FB" w:rsidRDefault="00FF7BC0">
      <w:pPr>
        <w:ind w:left="-5" w:right="342"/>
      </w:pPr>
      <w:r w:rsidRPr="002766FB">
        <w:t xml:space="preserve">Materials are complete and acceptable for transfer of credit. </w:t>
      </w:r>
    </w:p>
    <w:p w14:paraId="110FC128" w14:textId="77777777" w:rsidR="008B0DFD" w:rsidRPr="002766FB" w:rsidRDefault="00FF7BC0">
      <w:pPr>
        <w:spacing w:after="0" w:line="259" w:lineRule="auto"/>
        <w:ind w:left="0" w:firstLine="0"/>
      </w:pPr>
      <w:r w:rsidRPr="002766FB">
        <w:t xml:space="preserve"> </w:t>
      </w:r>
    </w:p>
    <w:p w14:paraId="2471C38C" w14:textId="77777777" w:rsidR="008B0DFD" w:rsidRPr="002766FB" w:rsidRDefault="00FF7BC0">
      <w:pPr>
        <w:spacing w:after="0" w:line="259" w:lineRule="auto"/>
        <w:ind w:left="0" w:firstLine="0"/>
      </w:pPr>
      <w:r w:rsidRPr="002766FB">
        <w:t xml:space="preserve"> </w:t>
      </w:r>
    </w:p>
    <w:p w14:paraId="3B678530" w14:textId="77777777" w:rsidR="008B0DFD" w:rsidRPr="002766FB" w:rsidRDefault="00FF7BC0">
      <w:pPr>
        <w:tabs>
          <w:tab w:val="center" w:pos="6856"/>
        </w:tabs>
        <w:ind w:left="-15" w:firstLine="0"/>
      </w:pPr>
      <w:r w:rsidRPr="002766FB">
        <w:t xml:space="preserve">_______________________________________________________ </w:t>
      </w:r>
      <w:r w:rsidRPr="002766FB">
        <w:tab/>
        <w:t xml:space="preserve">______________________ </w:t>
      </w:r>
    </w:p>
    <w:p w14:paraId="0D6D462D" w14:textId="77777777" w:rsidR="008B0DFD" w:rsidRPr="002766FB" w:rsidRDefault="00FF7BC0">
      <w:pPr>
        <w:tabs>
          <w:tab w:val="center" w:pos="1440"/>
          <w:tab w:val="center" w:pos="2160"/>
          <w:tab w:val="center" w:pos="2880"/>
          <w:tab w:val="center" w:pos="3600"/>
          <w:tab w:val="center" w:pos="4320"/>
          <w:tab w:val="center" w:pos="5040"/>
          <w:tab w:val="center" w:pos="5953"/>
        </w:tabs>
        <w:ind w:left="-15" w:firstLine="0"/>
      </w:pPr>
      <w:r w:rsidRPr="002766FB">
        <w:t xml:space="preserve">Signature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 xml:space="preserve">Date </w:t>
      </w:r>
    </w:p>
    <w:p w14:paraId="3429E79E" w14:textId="77777777" w:rsidR="008B0DFD" w:rsidRPr="002766FB" w:rsidRDefault="00FF7BC0">
      <w:pPr>
        <w:spacing w:after="0" w:line="259" w:lineRule="auto"/>
        <w:ind w:left="0" w:firstLine="0"/>
      </w:pPr>
      <w:r w:rsidRPr="002766FB">
        <w:t xml:space="preserve"> </w:t>
      </w:r>
    </w:p>
    <w:p w14:paraId="46A765E0" w14:textId="77777777" w:rsidR="008B0DFD" w:rsidRPr="002766FB" w:rsidRDefault="00FF7BC0">
      <w:pPr>
        <w:spacing w:after="0" w:line="259" w:lineRule="auto"/>
        <w:ind w:left="0" w:firstLine="0"/>
      </w:pPr>
      <w:r w:rsidRPr="002766FB">
        <w:t xml:space="preserve"> </w:t>
      </w:r>
    </w:p>
    <w:p w14:paraId="6CC96D55" w14:textId="594170D8" w:rsidR="008B0DFD" w:rsidRPr="002766FB" w:rsidRDefault="00FF7BC0" w:rsidP="00403937">
      <w:pPr>
        <w:spacing w:after="0" w:line="259" w:lineRule="auto"/>
        <w:ind w:left="0" w:firstLine="0"/>
      </w:pPr>
      <w:r w:rsidRPr="002766FB">
        <w:rPr>
          <w:b/>
          <w:sz w:val="22"/>
        </w:rPr>
        <w:lastRenderedPageBreak/>
        <w:t>Department of Music</w:t>
      </w:r>
    </w:p>
    <w:p w14:paraId="06744D9E" w14:textId="77777777" w:rsidR="008B0DFD" w:rsidRPr="002766FB" w:rsidRDefault="00FF7BC0">
      <w:pPr>
        <w:spacing w:after="0" w:line="259" w:lineRule="auto"/>
        <w:ind w:left="245" w:firstLine="0"/>
        <w:jc w:val="center"/>
      </w:pPr>
      <w:r w:rsidRPr="002766FB">
        <w:rPr>
          <w:b/>
          <w:sz w:val="24"/>
        </w:rPr>
        <w:t xml:space="preserve"> </w:t>
      </w:r>
    </w:p>
    <w:p w14:paraId="36D26411" w14:textId="77777777" w:rsidR="008B0DFD" w:rsidRPr="002766FB" w:rsidRDefault="00FF7BC0">
      <w:pPr>
        <w:pStyle w:val="Heading1"/>
        <w:ind w:left="-5"/>
      </w:pPr>
      <w:bookmarkStart w:id="108" w:name="_Toc115862876"/>
      <w:r w:rsidRPr="002766FB">
        <w:t>Ensemble Self-Evaluation Form</w:t>
      </w:r>
      <w:bookmarkEnd w:id="108"/>
      <w:r w:rsidRPr="002766FB">
        <w:t xml:space="preserve"> </w:t>
      </w:r>
    </w:p>
    <w:p w14:paraId="4055A675" w14:textId="77777777" w:rsidR="008B0DFD" w:rsidRPr="002766FB" w:rsidRDefault="00FF7BC0">
      <w:pPr>
        <w:spacing w:after="0" w:line="259" w:lineRule="auto"/>
        <w:ind w:left="0" w:firstLine="0"/>
      </w:pPr>
      <w:r w:rsidRPr="002766FB">
        <w:t xml:space="preserve"> </w:t>
      </w:r>
    </w:p>
    <w:p w14:paraId="30DFBEE1" w14:textId="77777777" w:rsidR="008B0DFD" w:rsidRPr="002766FB" w:rsidRDefault="00FF7BC0">
      <w:pPr>
        <w:spacing w:after="0" w:line="259" w:lineRule="auto"/>
        <w:ind w:left="0" w:firstLine="0"/>
      </w:pPr>
      <w:r w:rsidRPr="002766FB">
        <w:t xml:space="preserve"> </w:t>
      </w:r>
    </w:p>
    <w:p w14:paraId="12AA988E" w14:textId="77777777" w:rsidR="008B0DFD" w:rsidRPr="002766FB" w:rsidRDefault="00FF7BC0">
      <w:pPr>
        <w:tabs>
          <w:tab w:val="center" w:pos="3415"/>
          <w:tab w:val="center" w:pos="5662"/>
        </w:tabs>
        <w:ind w:left="-15" w:firstLine="0"/>
      </w:pPr>
      <w:r w:rsidRPr="002766FB">
        <w:t xml:space="preserve">Semester: </w:t>
      </w:r>
      <w:r w:rsidRPr="002766FB">
        <w:rPr>
          <w:noProof/>
          <w:sz w:val="22"/>
        </w:rPr>
        <mc:AlternateContent>
          <mc:Choice Requires="wpg">
            <w:drawing>
              <wp:inline distT="0" distB="0" distL="0" distR="0" wp14:anchorId="13C64AC3" wp14:editId="392EDE80">
                <wp:extent cx="128016" cy="128016"/>
                <wp:effectExtent l="0" t="0" r="0" b="0"/>
                <wp:docPr id="70811" name="Group 70811"/>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978" name="Shape 8978"/>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11" style="width:10.08pt;height:10.08pt;mso-position-horizontal-relative:char;mso-position-vertical-relative:line" coordsize="1280,1280">
                <v:shape id="Shape 8978"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Fall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561AAF2A" wp14:editId="58BEAFDB">
                <wp:extent cx="128016" cy="128016"/>
                <wp:effectExtent l="0" t="0" r="0" b="0"/>
                <wp:docPr id="70812" name="Group 70812"/>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987" name="Shape 8987"/>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12" style="width:10.08pt;height:10.08pt;mso-position-horizontal-relative:char;mso-position-vertical-relative:line" coordsize="1280,1280">
                <v:shape id="Shape 8987"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Spring 20</w:t>
      </w:r>
      <w:r w:rsidRPr="002766FB">
        <w:rPr>
          <w:color w:val="51AFFF"/>
        </w:rPr>
        <w:t xml:space="preserve">     </w:t>
      </w:r>
      <w:r w:rsidRPr="002766FB">
        <w:t xml:space="preserve"> </w:t>
      </w:r>
      <w:r w:rsidRPr="002766FB">
        <w:tab/>
      </w:r>
      <w:r w:rsidRPr="002766FB">
        <w:rPr>
          <w:noProof/>
          <w:sz w:val="22"/>
        </w:rPr>
        <mc:AlternateContent>
          <mc:Choice Requires="wpg">
            <w:drawing>
              <wp:inline distT="0" distB="0" distL="0" distR="0" wp14:anchorId="266D36FB" wp14:editId="46E30D88">
                <wp:extent cx="128016" cy="128016"/>
                <wp:effectExtent l="0" t="0" r="0" b="0"/>
                <wp:docPr id="70813" name="Group 70813"/>
                <wp:cNvGraphicFramePr/>
                <a:graphic xmlns:a="http://schemas.openxmlformats.org/drawingml/2006/main">
                  <a:graphicData uri="http://schemas.microsoft.com/office/word/2010/wordprocessingGroup">
                    <wpg:wgp>
                      <wpg:cNvGrpSpPr/>
                      <wpg:grpSpPr>
                        <a:xfrm>
                          <a:off x="0" y="0"/>
                          <a:ext cx="128016" cy="128016"/>
                          <a:chOff x="0" y="0"/>
                          <a:chExt cx="128016" cy="128016"/>
                        </a:xfrm>
                      </wpg:grpSpPr>
                      <wps:wsp>
                        <wps:cNvPr id="8996" name="Shape 8996"/>
                        <wps:cNvSpPr/>
                        <wps:spPr>
                          <a:xfrm>
                            <a:off x="0" y="0"/>
                            <a:ext cx="128016" cy="128016"/>
                          </a:xfrm>
                          <a:custGeom>
                            <a:avLst/>
                            <a:gdLst/>
                            <a:ahLst/>
                            <a:cxnLst/>
                            <a:rect l="0" t="0" r="0" b="0"/>
                            <a:pathLst>
                              <a:path w="128016" h="128016">
                                <a:moveTo>
                                  <a:pt x="0" y="0"/>
                                </a:moveTo>
                                <a:lnTo>
                                  <a:pt x="128016" y="0"/>
                                </a:lnTo>
                                <a:lnTo>
                                  <a:pt x="128016" y="128016"/>
                                </a:lnTo>
                                <a:lnTo>
                                  <a:pt x="0" y="128016"/>
                                </a:lnTo>
                                <a:close/>
                              </a:path>
                            </a:pathLst>
                          </a:custGeom>
                          <a:ln w="9144"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0813" style="width:10.08pt;height:10.08pt;mso-position-horizontal-relative:char;mso-position-vertical-relative:line" coordsize="1280,1280">
                <v:shape id="Shape 8996" style="position:absolute;width:1280;height:1280;left:0;top:0;" coordsize="128016,128016" path="m0,0l128016,0l128016,128016l0,128016x">
                  <v:stroke weight="0.72pt" endcap="flat" joinstyle="miter" miterlimit="10" on="true" color="#000000"/>
                  <v:fill on="false" color="#000000" opacity="0"/>
                </v:shape>
              </v:group>
            </w:pict>
          </mc:Fallback>
        </mc:AlternateContent>
      </w:r>
      <w:r w:rsidRPr="002766FB">
        <w:t xml:space="preserve"> Summer 20</w:t>
      </w:r>
      <w:r w:rsidRPr="002766FB">
        <w:rPr>
          <w:color w:val="51AFFF"/>
        </w:rPr>
        <w:t xml:space="preserve">     </w:t>
      </w:r>
      <w:r w:rsidRPr="002766FB">
        <w:t xml:space="preserve"> </w:t>
      </w:r>
    </w:p>
    <w:p w14:paraId="35AB38C2" w14:textId="58452DB8" w:rsidR="008B0DFD" w:rsidRPr="002766FB" w:rsidRDefault="008B0DFD">
      <w:pPr>
        <w:ind w:left="-5" w:right="342"/>
      </w:pPr>
    </w:p>
    <w:p w14:paraId="04AD34A9" w14:textId="77777777" w:rsidR="008B0DFD" w:rsidRPr="002766FB" w:rsidRDefault="00FF7BC0">
      <w:pPr>
        <w:spacing w:after="0" w:line="259" w:lineRule="auto"/>
        <w:ind w:left="0" w:firstLine="0"/>
      </w:pPr>
      <w:r w:rsidRPr="002766FB">
        <w:t xml:space="preserve"> </w:t>
      </w:r>
    </w:p>
    <w:p w14:paraId="03C9E421" w14:textId="77777777" w:rsidR="008B0DFD" w:rsidRPr="002766FB" w:rsidRDefault="00FF7BC0">
      <w:pPr>
        <w:tabs>
          <w:tab w:val="center" w:pos="2160"/>
          <w:tab w:val="center" w:pos="2880"/>
          <w:tab w:val="center" w:pos="3600"/>
          <w:tab w:val="center" w:pos="5156"/>
        </w:tabs>
        <w:ind w:left="-15" w:firstLine="0"/>
      </w:pPr>
      <w:r w:rsidRPr="002766FB">
        <w:t>Student name:</w:t>
      </w:r>
      <w:r w:rsidRPr="002766FB">
        <w:rPr>
          <w:color w:val="51AFFF"/>
        </w:rPr>
        <w:t xml:space="preserve">     </w:t>
      </w:r>
      <w:r w:rsidRPr="002766FB">
        <w:t xml:space="preserve"> </w:t>
      </w:r>
      <w:r w:rsidRPr="002766FB">
        <w:tab/>
        <w:t xml:space="preserve"> </w:t>
      </w:r>
      <w:r w:rsidRPr="002766FB">
        <w:tab/>
        <w:t xml:space="preserve"> </w:t>
      </w:r>
      <w:r w:rsidRPr="002766FB">
        <w:tab/>
        <w:t xml:space="preserve"> </w:t>
      </w:r>
      <w:r w:rsidRPr="002766FB">
        <w:tab/>
        <w:t>Student VCSU email:</w:t>
      </w:r>
      <w:r w:rsidRPr="002766FB">
        <w:rPr>
          <w:color w:val="51AFFF"/>
        </w:rPr>
        <w:t xml:space="preserve">     </w:t>
      </w:r>
      <w:r w:rsidRPr="002766FB">
        <w:t xml:space="preserve"> </w:t>
      </w:r>
    </w:p>
    <w:p w14:paraId="73418A52" w14:textId="77777777" w:rsidR="008B0DFD" w:rsidRPr="002766FB" w:rsidRDefault="00FF7BC0">
      <w:pPr>
        <w:ind w:left="-5" w:right="342"/>
      </w:pPr>
      <w:r w:rsidRPr="002766FB">
        <w:t xml:space="preserve">Student telephone number: </w:t>
      </w:r>
    </w:p>
    <w:p w14:paraId="34645ECE" w14:textId="77777777" w:rsidR="008B0DFD" w:rsidRPr="002766FB" w:rsidRDefault="00FF7BC0">
      <w:pPr>
        <w:spacing w:after="0" w:line="259" w:lineRule="auto"/>
        <w:ind w:left="0" w:firstLine="0"/>
      </w:pPr>
      <w:r w:rsidRPr="002766FB">
        <w:t xml:space="preserve"> </w:t>
      </w:r>
    </w:p>
    <w:p w14:paraId="0995D7C9" w14:textId="77777777" w:rsidR="008B0DFD" w:rsidRPr="002766FB" w:rsidRDefault="00FF7BC0">
      <w:pPr>
        <w:spacing w:after="0" w:line="259" w:lineRule="auto"/>
        <w:ind w:left="0" w:firstLine="0"/>
      </w:pPr>
      <w:r w:rsidRPr="002766FB">
        <w:t xml:space="preserve"> </w:t>
      </w:r>
    </w:p>
    <w:p w14:paraId="5483F06B" w14:textId="77777777" w:rsidR="008B0DFD" w:rsidRPr="002766FB" w:rsidRDefault="00FF7BC0">
      <w:pPr>
        <w:spacing w:after="0" w:line="259" w:lineRule="auto"/>
        <w:ind w:left="0" w:firstLine="0"/>
      </w:pPr>
      <w:r w:rsidRPr="002766FB">
        <w:t xml:space="preserve"> </w:t>
      </w:r>
    </w:p>
    <w:p w14:paraId="64AB0DC3" w14:textId="77777777" w:rsidR="008B0DFD" w:rsidRPr="002766FB" w:rsidRDefault="00FF7BC0">
      <w:pPr>
        <w:tabs>
          <w:tab w:val="center" w:pos="4320"/>
          <w:tab w:val="center" w:pos="5040"/>
          <w:tab w:val="center" w:pos="5760"/>
          <w:tab w:val="center" w:pos="6480"/>
        </w:tabs>
        <w:ind w:left="-15" w:firstLine="0"/>
      </w:pPr>
      <w:r w:rsidRPr="002766FB">
        <w:t xml:space="preserve">Repertoire rehearsed and/or performed this term: </w:t>
      </w:r>
      <w:r w:rsidRPr="002766FB">
        <w:tab/>
        <w:t xml:space="preserve"> </w:t>
      </w:r>
      <w:r w:rsidRPr="002766FB">
        <w:tab/>
        <w:t xml:space="preserve"> </w:t>
      </w:r>
      <w:r w:rsidRPr="002766FB">
        <w:tab/>
        <w:t xml:space="preserve"> </w:t>
      </w:r>
      <w:r w:rsidRPr="002766FB">
        <w:tab/>
        <w:t xml:space="preserve"> </w:t>
      </w:r>
    </w:p>
    <w:p w14:paraId="113BEA54"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42994EFD" w14:textId="77777777" w:rsidR="008B0DFD" w:rsidRPr="002766FB" w:rsidRDefault="00FF7BC0">
      <w:pPr>
        <w:spacing w:after="0" w:line="259" w:lineRule="auto"/>
        <w:ind w:left="0" w:firstLine="0"/>
      </w:pPr>
      <w:r w:rsidRPr="002766FB">
        <w:t xml:space="preserve"> </w:t>
      </w:r>
    </w:p>
    <w:p w14:paraId="0E781BC7" w14:textId="77777777" w:rsidR="008B0DFD" w:rsidRPr="002766FB" w:rsidRDefault="00FF7BC0">
      <w:pPr>
        <w:spacing w:after="0" w:line="259" w:lineRule="auto"/>
        <w:ind w:left="0" w:firstLine="0"/>
      </w:pPr>
      <w:r w:rsidRPr="002766FB">
        <w:t xml:space="preserve"> </w:t>
      </w:r>
    </w:p>
    <w:p w14:paraId="30CE48EE" w14:textId="77777777" w:rsidR="008B0DFD" w:rsidRPr="002766FB" w:rsidRDefault="00FF7BC0">
      <w:pPr>
        <w:spacing w:after="0" w:line="259" w:lineRule="auto"/>
        <w:ind w:left="0" w:firstLine="0"/>
      </w:pPr>
      <w:r w:rsidRPr="002766FB">
        <w:t xml:space="preserve"> </w:t>
      </w:r>
    </w:p>
    <w:p w14:paraId="74D0AFAB" w14:textId="77777777" w:rsidR="008B0DFD" w:rsidRPr="002766FB" w:rsidRDefault="00FF7BC0">
      <w:pPr>
        <w:spacing w:after="0" w:line="259" w:lineRule="auto"/>
        <w:ind w:left="0" w:firstLine="0"/>
      </w:pPr>
      <w:r w:rsidRPr="002766FB">
        <w:t xml:space="preserve"> </w:t>
      </w:r>
    </w:p>
    <w:p w14:paraId="04F031D4" w14:textId="77777777" w:rsidR="008B0DFD" w:rsidRPr="002766FB" w:rsidRDefault="00FF7BC0">
      <w:pPr>
        <w:spacing w:after="0" w:line="259" w:lineRule="auto"/>
        <w:ind w:left="0" w:firstLine="0"/>
      </w:pPr>
      <w:r w:rsidRPr="002766FB">
        <w:t xml:space="preserve"> </w:t>
      </w:r>
    </w:p>
    <w:p w14:paraId="0DB44B7D" w14:textId="77777777" w:rsidR="008B0DFD" w:rsidRPr="002766FB" w:rsidRDefault="00FF7BC0">
      <w:pPr>
        <w:ind w:left="-5" w:right="342"/>
      </w:pPr>
      <w:r w:rsidRPr="002766FB">
        <w:t xml:space="preserve">Give a written evaluation of your contribution to the ensemble: </w:t>
      </w:r>
    </w:p>
    <w:p w14:paraId="58C0BA19" w14:textId="77777777" w:rsidR="008B0DFD" w:rsidRPr="002766FB" w:rsidRDefault="00FF7BC0">
      <w:pPr>
        <w:spacing w:after="0" w:line="259" w:lineRule="auto"/>
        <w:ind w:left="0" w:firstLine="0"/>
      </w:pPr>
      <w:r w:rsidRPr="002766FB">
        <w:rPr>
          <w:color w:val="51AFFF"/>
        </w:rPr>
        <w:t xml:space="preserve">     </w:t>
      </w:r>
      <w:r w:rsidRPr="002766FB">
        <w:t xml:space="preserve"> </w:t>
      </w:r>
    </w:p>
    <w:p w14:paraId="74B03A0E" w14:textId="77777777" w:rsidR="008B0DFD" w:rsidRPr="002766FB" w:rsidRDefault="00FF7BC0">
      <w:pPr>
        <w:spacing w:after="0" w:line="259" w:lineRule="auto"/>
        <w:ind w:left="0" w:firstLine="0"/>
      </w:pPr>
      <w:r w:rsidRPr="002766FB">
        <w:t xml:space="preserve"> </w:t>
      </w:r>
    </w:p>
    <w:p w14:paraId="27B01749" w14:textId="77777777" w:rsidR="008B0DFD" w:rsidRPr="002766FB" w:rsidRDefault="00FF7BC0">
      <w:pPr>
        <w:spacing w:after="0" w:line="259" w:lineRule="auto"/>
        <w:ind w:left="0" w:firstLine="0"/>
      </w:pPr>
      <w:r w:rsidRPr="002766FB">
        <w:t xml:space="preserve"> </w:t>
      </w:r>
    </w:p>
    <w:p w14:paraId="297A0A16" w14:textId="77777777" w:rsidR="008B0DFD" w:rsidRPr="002766FB" w:rsidRDefault="00FF7BC0">
      <w:pPr>
        <w:spacing w:after="0" w:line="259" w:lineRule="auto"/>
        <w:ind w:left="0" w:firstLine="0"/>
      </w:pPr>
      <w:r w:rsidRPr="002766FB">
        <w:t xml:space="preserve"> </w:t>
      </w:r>
    </w:p>
    <w:p w14:paraId="49E1BB2B" w14:textId="77777777" w:rsidR="008B0DFD" w:rsidRPr="002766FB" w:rsidRDefault="00FF7BC0">
      <w:pPr>
        <w:spacing w:after="0" w:line="259" w:lineRule="auto"/>
        <w:ind w:left="0" w:firstLine="0"/>
      </w:pPr>
      <w:r w:rsidRPr="002766FB">
        <w:t xml:space="preserve"> </w:t>
      </w:r>
    </w:p>
    <w:p w14:paraId="73D63DE7" w14:textId="77777777" w:rsidR="008B0DFD" w:rsidRPr="002766FB" w:rsidRDefault="00FF7BC0">
      <w:pPr>
        <w:spacing w:after="0" w:line="259" w:lineRule="auto"/>
        <w:ind w:left="0" w:firstLine="0"/>
      </w:pPr>
      <w:r w:rsidRPr="002766FB">
        <w:t xml:space="preserve"> </w:t>
      </w:r>
    </w:p>
    <w:p w14:paraId="7D11CC96" w14:textId="77777777" w:rsidR="008B0DFD" w:rsidRPr="002766FB" w:rsidRDefault="00FF7BC0">
      <w:pPr>
        <w:spacing w:after="0" w:line="259" w:lineRule="auto"/>
        <w:ind w:left="0" w:firstLine="0"/>
      </w:pPr>
      <w:r w:rsidRPr="002766FB">
        <w:t xml:space="preserve"> </w:t>
      </w:r>
    </w:p>
    <w:p w14:paraId="2EE2987F" w14:textId="77777777" w:rsidR="008B0DFD" w:rsidRPr="002766FB" w:rsidRDefault="00FF7BC0">
      <w:pPr>
        <w:ind w:left="-5" w:right="342"/>
      </w:pPr>
      <w:r w:rsidRPr="002766FB">
        <w:t xml:space="preserve">List major goals for your work in this ensemble next semester: </w:t>
      </w:r>
    </w:p>
    <w:p w14:paraId="4600F94F" w14:textId="77777777" w:rsidR="008B0DFD" w:rsidRPr="002766FB" w:rsidRDefault="00FF7BC0">
      <w:pPr>
        <w:spacing w:after="0" w:line="259" w:lineRule="auto"/>
        <w:ind w:left="0" w:firstLine="0"/>
      </w:pPr>
      <w:r w:rsidRPr="002766FB">
        <w:t xml:space="preserve"> </w:t>
      </w:r>
    </w:p>
    <w:p w14:paraId="2E6915E1" w14:textId="77777777" w:rsidR="008B0DFD" w:rsidRPr="002766FB" w:rsidRDefault="00FF7BC0">
      <w:pPr>
        <w:spacing w:after="0" w:line="259" w:lineRule="auto"/>
        <w:ind w:left="0" w:firstLine="0"/>
      </w:pPr>
      <w:r w:rsidRPr="002766FB">
        <w:t xml:space="preserve"> </w:t>
      </w:r>
    </w:p>
    <w:p w14:paraId="10792BD6" w14:textId="77777777" w:rsidR="008B0DFD" w:rsidRPr="002766FB" w:rsidRDefault="00FF7BC0">
      <w:pPr>
        <w:spacing w:after="0" w:line="259" w:lineRule="auto"/>
        <w:ind w:left="0" w:firstLine="0"/>
      </w:pPr>
      <w:r w:rsidRPr="002766FB">
        <w:t xml:space="preserve"> </w:t>
      </w:r>
    </w:p>
    <w:p w14:paraId="13937514" w14:textId="77777777" w:rsidR="008B0DFD" w:rsidRPr="002766FB" w:rsidRDefault="00FF7BC0">
      <w:pPr>
        <w:spacing w:after="0" w:line="259" w:lineRule="auto"/>
        <w:ind w:left="0" w:firstLine="0"/>
      </w:pPr>
      <w:r w:rsidRPr="002766FB">
        <w:t xml:space="preserve"> </w:t>
      </w:r>
    </w:p>
    <w:p w14:paraId="1AFF4CEB" w14:textId="77777777" w:rsidR="008B0DFD" w:rsidRPr="002766FB" w:rsidRDefault="00FF7BC0">
      <w:pPr>
        <w:spacing w:after="0" w:line="259" w:lineRule="auto"/>
        <w:ind w:left="0" w:firstLine="0"/>
      </w:pPr>
      <w:r w:rsidRPr="002766FB">
        <w:t xml:space="preserve"> </w:t>
      </w:r>
    </w:p>
    <w:p w14:paraId="4F36A63E" w14:textId="77777777" w:rsidR="008B0DFD" w:rsidRPr="002766FB" w:rsidRDefault="00FF7BC0">
      <w:pPr>
        <w:spacing w:after="0" w:line="259" w:lineRule="auto"/>
        <w:ind w:left="0" w:firstLine="0"/>
      </w:pPr>
      <w:r w:rsidRPr="002766FB">
        <w:t xml:space="preserve"> </w:t>
      </w:r>
    </w:p>
    <w:p w14:paraId="7E946E50" w14:textId="77777777" w:rsidR="008B0DFD" w:rsidRPr="002766FB" w:rsidRDefault="00FF7BC0">
      <w:pPr>
        <w:ind w:left="-5" w:right="342"/>
      </w:pPr>
      <w:r w:rsidRPr="002766FB">
        <w:t xml:space="preserve">_______________________________________________________    ___________________________ </w:t>
      </w:r>
    </w:p>
    <w:p w14:paraId="1F58F271" w14:textId="77777777" w:rsidR="008B0DFD" w:rsidRDefault="00FF7BC0">
      <w:pPr>
        <w:tabs>
          <w:tab w:val="center" w:pos="2160"/>
          <w:tab w:val="center" w:pos="2880"/>
          <w:tab w:val="center" w:pos="3600"/>
          <w:tab w:val="center" w:pos="4320"/>
          <w:tab w:val="center" w:pos="5040"/>
          <w:tab w:val="center" w:pos="5953"/>
        </w:tabs>
        <w:ind w:left="-15" w:firstLine="0"/>
      </w:pPr>
      <w:r w:rsidRPr="002766FB">
        <w:t xml:space="preserve">Student Signature </w:t>
      </w:r>
      <w:r w:rsidRPr="002766FB">
        <w:tab/>
        <w:t xml:space="preserve"> </w:t>
      </w:r>
      <w:r w:rsidRPr="002766FB">
        <w:tab/>
        <w:t xml:space="preserve"> </w:t>
      </w:r>
      <w:r w:rsidRPr="002766FB">
        <w:tab/>
        <w:t xml:space="preserve"> </w:t>
      </w:r>
      <w:r w:rsidRPr="002766FB">
        <w:tab/>
        <w:t xml:space="preserve"> </w:t>
      </w:r>
      <w:r w:rsidRPr="002766FB">
        <w:tab/>
        <w:t xml:space="preserve"> </w:t>
      </w:r>
      <w:r w:rsidRPr="002766FB">
        <w:tab/>
        <w:t>Date</w:t>
      </w:r>
      <w:r>
        <w:t xml:space="preserve"> </w:t>
      </w:r>
    </w:p>
    <w:sectPr w:rsidR="008B0DFD">
      <w:headerReference w:type="even" r:id="rId17"/>
      <w:headerReference w:type="default" r:id="rId18"/>
      <w:footerReference w:type="even" r:id="rId19"/>
      <w:footerReference w:type="default" r:id="rId20"/>
      <w:headerReference w:type="first" r:id="rId21"/>
      <w:footerReference w:type="first" r:id="rId22"/>
      <w:pgSz w:w="12240" w:h="15840"/>
      <w:pgMar w:top="1719" w:right="1631" w:bottom="1573" w:left="1440" w:header="1451"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A8C90" w14:textId="77777777" w:rsidR="00A90B26" w:rsidRDefault="00A90B26">
      <w:pPr>
        <w:spacing w:after="0" w:line="240" w:lineRule="auto"/>
      </w:pPr>
      <w:r>
        <w:separator/>
      </w:r>
    </w:p>
  </w:endnote>
  <w:endnote w:type="continuationSeparator" w:id="0">
    <w:p w14:paraId="47C9C0C6" w14:textId="77777777" w:rsidR="00A90B26" w:rsidRDefault="00A90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B116" w14:textId="77777777" w:rsidR="002766FB" w:rsidRDefault="002766FB">
    <w:pPr>
      <w:spacing w:after="0" w:line="259" w:lineRule="auto"/>
      <w:ind w:left="0" w:right="301" w:firstLine="0"/>
      <w:jc w:val="right"/>
    </w:pPr>
    <w:r>
      <w:rPr>
        <w:sz w:val="24"/>
      </w:rPr>
      <w:t xml:space="preserve"> </w:t>
    </w:r>
  </w:p>
  <w:p w14:paraId="373E6E09" w14:textId="77777777" w:rsidR="002766FB" w:rsidRDefault="002766FB">
    <w:pPr>
      <w:spacing w:after="0" w:line="259" w:lineRule="auto"/>
      <w:ind w:left="0" w:right="301" w:firstLine="0"/>
      <w:jc w:val="right"/>
    </w:pPr>
    <w:r>
      <w:t xml:space="preserve"> </w:t>
    </w:r>
    <w:r>
      <w:tab/>
    </w:r>
    <w:r>
      <w:rPr>
        <w:sz w:val="24"/>
      </w:rPr>
      <w:t xml:space="preserve"> </w:t>
    </w:r>
  </w:p>
  <w:p w14:paraId="71102F53" w14:textId="77777777" w:rsidR="002766FB" w:rsidRDefault="002766FB">
    <w:pPr>
      <w:spacing w:after="0" w:line="259" w:lineRule="auto"/>
      <w:ind w:left="0" w:right="301" w:firstLine="0"/>
      <w:jc w:val="right"/>
    </w:pPr>
    <w:r>
      <w:t xml:space="preserve"> </w:t>
    </w:r>
    <w:r>
      <w:tab/>
    </w:r>
    <w:r>
      <w:rPr>
        <w:sz w:val="24"/>
      </w:rPr>
      <w:t xml:space="preserve"> </w:t>
    </w:r>
  </w:p>
  <w:p w14:paraId="14F47E1D" w14:textId="77777777" w:rsidR="002766FB" w:rsidRDefault="002766FB">
    <w:pPr>
      <w:spacing w:after="0" w:line="259" w:lineRule="auto"/>
      <w:ind w:left="0" w:right="301" w:firstLine="0"/>
      <w:jc w:val="right"/>
    </w:pPr>
    <w:r>
      <w:t xml:space="preserve"> </w:t>
    </w:r>
    <w:r>
      <w:tab/>
    </w:r>
    <w:r>
      <w:rPr>
        <w:sz w:val="24"/>
      </w:rPr>
      <w:t xml:space="preserve"> </w:t>
    </w:r>
  </w:p>
  <w:p w14:paraId="0296D4DD" w14:textId="77777777" w:rsidR="002766FB" w:rsidRDefault="002766FB">
    <w:pPr>
      <w:spacing w:after="394" w:line="259" w:lineRule="auto"/>
      <w:ind w:left="0" w:right="301" w:firstLine="0"/>
      <w:jc w:val="right"/>
    </w:pPr>
    <w:r>
      <w:t xml:space="preserve"> </w:t>
    </w:r>
    <w:r>
      <w:tab/>
    </w:r>
    <w:r>
      <w:rPr>
        <w:sz w:val="24"/>
      </w:rPr>
      <w:t xml:space="preserve"> </w:t>
    </w:r>
  </w:p>
  <w:p w14:paraId="6F70C9D8" w14:textId="77777777" w:rsidR="002766FB" w:rsidRDefault="002766FB">
    <w:pPr>
      <w:spacing w:after="0" w:line="259" w:lineRule="auto"/>
      <w:ind w:left="0" w:right="34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4FC6013"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6877" w14:textId="77777777" w:rsidR="002766FB" w:rsidRDefault="002766FB">
    <w:pPr>
      <w:spacing w:after="0" w:line="259" w:lineRule="auto"/>
      <w:ind w:left="0" w:right="301" w:firstLine="0"/>
      <w:jc w:val="right"/>
    </w:pPr>
    <w:r>
      <w:rPr>
        <w:sz w:val="24"/>
      </w:rPr>
      <w:t xml:space="preserve"> </w:t>
    </w:r>
  </w:p>
  <w:p w14:paraId="03DF80AA" w14:textId="77777777" w:rsidR="002766FB" w:rsidRDefault="002766FB">
    <w:pPr>
      <w:spacing w:after="0" w:line="259" w:lineRule="auto"/>
      <w:ind w:left="0" w:right="301" w:firstLine="0"/>
      <w:jc w:val="right"/>
    </w:pPr>
    <w:r>
      <w:t xml:space="preserve"> </w:t>
    </w:r>
    <w:r>
      <w:tab/>
    </w:r>
    <w:r>
      <w:rPr>
        <w:sz w:val="24"/>
      </w:rPr>
      <w:t xml:space="preserve"> </w:t>
    </w:r>
  </w:p>
  <w:p w14:paraId="3057AEBC" w14:textId="77777777" w:rsidR="002766FB" w:rsidRDefault="002766FB">
    <w:pPr>
      <w:spacing w:after="0" w:line="259" w:lineRule="auto"/>
      <w:ind w:left="0" w:right="301" w:firstLine="0"/>
      <w:jc w:val="right"/>
    </w:pPr>
    <w:r>
      <w:t xml:space="preserve"> </w:t>
    </w:r>
    <w:r>
      <w:tab/>
    </w:r>
    <w:r>
      <w:rPr>
        <w:sz w:val="24"/>
      </w:rPr>
      <w:t xml:space="preserve"> </w:t>
    </w:r>
  </w:p>
  <w:p w14:paraId="2ED725E2" w14:textId="77777777" w:rsidR="002766FB" w:rsidRDefault="002766FB">
    <w:pPr>
      <w:spacing w:after="0" w:line="259" w:lineRule="auto"/>
      <w:ind w:left="0" w:right="301" w:firstLine="0"/>
      <w:jc w:val="right"/>
    </w:pPr>
    <w:r>
      <w:t xml:space="preserve"> </w:t>
    </w:r>
    <w:r>
      <w:tab/>
    </w:r>
    <w:r>
      <w:rPr>
        <w:sz w:val="24"/>
      </w:rPr>
      <w:t xml:space="preserve"> </w:t>
    </w:r>
  </w:p>
  <w:p w14:paraId="0ED522CD" w14:textId="77777777" w:rsidR="002766FB" w:rsidRDefault="002766FB">
    <w:pPr>
      <w:spacing w:after="394" w:line="259" w:lineRule="auto"/>
      <w:ind w:left="0" w:right="301" w:firstLine="0"/>
      <w:jc w:val="right"/>
    </w:pPr>
    <w:r>
      <w:t xml:space="preserve"> </w:t>
    </w:r>
    <w:r>
      <w:tab/>
    </w:r>
    <w:r>
      <w:rPr>
        <w:sz w:val="24"/>
      </w:rPr>
      <w:t xml:space="preserve"> </w:t>
    </w:r>
  </w:p>
  <w:p w14:paraId="21A4C1D4" w14:textId="77777777" w:rsidR="002766FB" w:rsidRDefault="002766FB">
    <w:pPr>
      <w:spacing w:after="0" w:line="259" w:lineRule="auto"/>
      <w:ind w:left="0" w:right="34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8ACB410"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74B1E" w14:textId="77777777" w:rsidR="002766FB" w:rsidRDefault="002766FB">
    <w:pPr>
      <w:spacing w:after="0" w:line="259" w:lineRule="auto"/>
      <w:ind w:left="0" w:right="301" w:firstLine="0"/>
      <w:jc w:val="right"/>
    </w:pPr>
    <w:r>
      <w:rPr>
        <w:sz w:val="24"/>
      </w:rPr>
      <w:t xml:space="preserve"> </w:t>
    </w:r>
  </w:p>
  <w:p w14:paraId="5F89848E" w14:textId="77777777" w:rsidR="002766FB" w:rsidRDefault="002766FB">
    <w:pPr>
      <w:spacing w:after="0" w:line="259" w:lineRule="auto"/>
      <w:ind w:left="0" w:right="301" w:firstLine="0"/>
      <w:jc w:val="right"/>
    </w:pPr>
    <w:r>
      <w:t xml:space="preserve"> </w:t>
    </w:r>
    <w:r>
      <w:tab/>
    </w:r>
    <w:r>
      <w:rPr>
        <w:sz w:val="24"/>
      </w:rPr>
      <w:t xml:space="preserve"> </w:t>
    </w:r>
  </w:p>
  <w:p w14:paraId="39AF2071" w14:textId="77777777" w:rsidR="002766FB" w:rsidRDefault="002766FB">
    <w:pPr>
      <w:spacing w:after="0" w:line="259" w:lineRule="auto"/>
      <w:ind w:left="0" w:right="301" w:firstLine="0"/>
      <w:jc w:val="right"/>
    </w:pPr>
    <w:r>
      <w:t xml:space="preserve"> </w:t>
    </w:r>
    <w:r>
      <w:tab/>
    </w:r>
    <w:r>
      <w:rPr>
        <w:sz w:val="24"/>
      </w:rPr>
      <w:t xml:space="preserve"> </w:t>
    </w:r>
  </w:p>
  <w:p w14:paraId="0E7C5543" w14:textId="77777777" w:rsidR="002766FB" w:rsidRDefault="002766FB">
    <w:pPr>
      <w:spacing w:after="0" w:line="259" w:lineRule="auto"/>
      <w:ind w:left="0" w:right="301" w:firstLine="0"/>
      <w:jc w:val="right"/>
    </w:pPr>
    <w:r>
      <w:t xml:space="preserve"> </w:t>
    </w:r>
    <w:r>
      <w:tab/>
    </w:r>
    <w:r>
      <w:rPr>
        <w:sz w:val="24"/>
      </w:rPr>
      <w:t xml:space="preserve"> </w:t>
    </w:r>
  </w:p>
  <w:p w14:paraId="52DFA662" w14:textId="77777777" w:rsidR="002766FB" w:rsidRDefault="002766FB">
    <w:pPr>
      <w:spacing w:after="394" w:line="259" w:lineRule="auto"/>
      <w:ind w:left="0" w:right="301" w:firstLine="0"/>
      <w:jc w:val="right"/>
    </w:pPr>
    <w:r>
      <w:t xml:space="preserve"> </w:t>
    </w:r>
    <w:r>
      <w:tab/>
    </w:r>
    <w:r>
      <w:rPr>
        <w:sz w:val="24"/>
      </w:rPr>
      <w:t xml:space="preserve"> </w:t>
    </w:r>
  </w:p>
  <w:p w14:paraId="68FEDC89" w14:textId="77777777" w:rsidR="002766FB" w:rsidRDefault="002766FB">
    <w:pPr>
      <w:spacing w:after="0" w:line="259" w:lineRule="auto"/>
      <w:ind w:left="0" w:right="344"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45F52EE"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E342" w14:textId="77777777" w:rsidR="002766FB" w:rsidRDefault="002766FB">
    <w:pPr>
      <w:spacing w:after="0" w:line="259" w:lineRule="auto"/>
      <w:ind w:left="192" w:firstLine="0"/>
      <w:jc w:val="center"/>
    </w:pPr>
    <w:r>
      <w:fldChar w:fldCharType="begin"/>
    </w:r>
    <w:r>
      <w:instrText xml:space="preserve"> PAGE   \* MERGEFORMAT </w:instrText>
    </w:r>
    <w:r>
      <w:fldChar w:fldCharType="separate"/>
    </w:r>
    <w:r>
      <w:rPr>
        <w:rFonts w:ascii="Times New Roman" w:eastAsia="Times New Roman" w:hAnsi="Times New Roman" w:cs="Times New Roman"/>
      </w:rPr>
      <w:t>41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6F152C6C"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FE5D" w14:textId="77777777" w:rsidR="002766FB" w:rsidRDefault="002766FB">
    <w:pPr>
      <w:spacing w:after="0" w:line="259" w:lineRule="auto"/>
      <w:ind w:left="192" w:firstLine="0"/>
      <w:jc w:val="center"/>
    </w:pPr>
    <w:r>
      <w:fldChar w:fldCharType="begin"/>
    </w:r>
    <w:r>
      <w:instrText xml:space="preserve"> PAGE   \* MERGEFORMAT </w:instrText>
    </w:r>
    <w:r>
      <w:fldChar w:fldCharType="separate"/>
    </w:r>
    <w:r>
      <w:rPr>
        <w:rFonts w:ascii="Times New Roman" w:eastAsia="Times New Roman" w:hAnsi="Times New Roman" w:cs="Times New Roman"/>
      </w:rPr>
      <w:t>41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5C034B6"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7882" w14:textId="77777777" w:rsidR="002766FB" w:rsidRDefault="002766FB">
    <w:pPr>
      <w:spacing w:after="0" w:line="259" w:lineRule="auto"/>
      <w:ind w:left="192" w:firstLine="0"/>
      <w:jc w:val="center"/>
    </w:pPr>
    <w:r>
      <w:fldChar w:fldCharType="begin"/>
    </w:r>
    <w:r>
      <w:instrText xml:space="preserve"> PAGE   \* MERGEFORMAT </w:instrText>
    </w:r>
    <w:r>
      <w:fldChar w:fldCharType="separate"/>
    </w:r>
    <w:r>
      <w:rPr>
        <w:rFonts w:ascii="Times New Roman" w:eastAsia="Times New Roman" w:hAnsi="Times New Roman" w:cs="Times New Roman"/>
      </w:rPr>
      <w:t>41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1962F5AF" w14:textId="77777777" w:rsidR="002766FB" w:rsidRDefault="002766FB">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21F71" w14:textId="77777777" w:rsidR="00A90B26" w:rsidRDefault="00A90B26">
      <w:pPr>
        <w:spacing w:after="0" w:line="240" w:lineRule="auto"/>
      </w:pPr>
      <w:r>
        <w:separator/>
      </w:r>
    </w:p>
  </w:footnote>
  <w:footnote w:type="continuationSeparator" w:id="0">
    <w:p w14:paraId="1461C394" w14:textId="77777777" w:rsidR="00A90B26" w:rsidRDefault="00A90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70A3" w14:textId="77777777" w:rsidR="002766FB" w:rsidRDefault="002766FB">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62E8D" w14:textId="77777777" w:rsidR="002766FB" w:rsidRDefault="002766FB">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B633" w14:textId="77777777" w:rsidR="002766FB" w:rsidRDefault="002766FB">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0699" w14:textId="77777777" w:rsidR="002766FB" w:rsidRDefault="002766FB">
    <w:pPr>
      <w:spacing w:after="0" w:line="259" w:lineRule="auto"/>
      <w:ind w:left="0" w:firstLine="0"/>
    </w:pPr>
    <w:r>
      <w:rPr>
        <w:b/>
        <w:sz w:val="22"/>
      </w:rPr>
      <w:t xml:space="preserve">Valley City State University </w:t>
    </w:r>
  </w:p>
  <w:p w14:paraId="6269DE0B" w14:textId="77777777" w:rsidR="002766FB" w:rsidRDefault="002766FB">
    <w:pPr>
      <w:spacing w:after="765" w:line="259" w:lineRule="auto"/>
      <w:ind w:left="1946" w:firstLine="0"/>
    </w:pPr>
    <w:r>
      <w:rPr>
        <w:b/>
        <w:sz w:val="22"/>
      </w:rPr>
      <w:t xml:space="preserve"> </w:t>
    </w:r>
  </w:p>
  <w:p w14:paraId="12782A42" w14:textId="77777777" w:rsidR="002766FB" w:rsidRDefault="002766FB">
    <w:pPr>
      <w:spacing w:after="0" w:line="259" w:lineRule="auto"/>
      <w:ind w:left="3404" w:firstLine="0"/>
      <w:jc w:val="center"/>
    </w:pPr>
    <w:r>
      <w:rPr>
        <w:color w:val="51A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EF2E" w14:textId="160FF359" w:rsidR="002766FB" w:rsidRDefault="002766FB" w:rsidP="002766FB">
    <w:pPr>
      <w:spacing w:after="0" w:line="259" w:lineRule="auto"/>
      <w:ind w:left="0" w:firstLine="0"/>
    </w:pPr>
    <w:r>
      <w:rPr>
        <w:b/>
        <w:sz w:val="22"/>
      </w:rPr>
      <w:t xml:space="preserve">Valley City State University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67132" w14:textId="77777777" w:rsidR="002766FB" w:rsidRDefault="002766FB">
    <w:pPr>
      <w:spacing w:after="0" w:line="259" w:lineRule="auto"/>
      <w:ind w:left="0" w:firstLine="0"/>
    </w:pPr>
    <w:r>
      <w:rPr>
        <w:b/>
        <w:sz w:val="22"/>
      </w:rPr>
      <w:t xml:space="preserve">Valley City State University </w:t>
    </w:r>
  </w:p>
  <w:p w14:paraId="4D2151BF" w14:textId="77777777" w:rsidR="002766FB" w:rsidRDefault="002766FB">
    <w:pPr>
      <w:spacing w:after="765" w:line="259" w:lineRule="auto"/>
      <w:ind w:left="1946" w:firstLine="0"/>
    </w:pPr>
    <w:r>
      <w:rPr>
        <w:b/>
        <w:sz w:val="22"/>
      </w:rPr>
      <w:t xml:space="preserve"> </w:t>
    </w:r>
  </w:p>
  <w:p w14:paraId="1249EA46" w14:textId="77777777" w:rsidR="002766FB" w:rsidRDefault="002766FB">
    <w:pPr>
      <w:spacing w:after="0" w:line="259" w:lineRule="auto"/>
      <w:ind w:left="3404" w:firstLine="0"/>
      <w:jc w:val="center"/>
    </w:pPr>
    <w:r>
      <w:rPr>
        <w:color w:val="51A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B4B"/>
    <w:multiLevelType w:val="hybridMultilevel"/>
    <w:tmpl w:val="C20A894C"/>
    <w:lvl w:ilvl="0" w:tplc="8C68134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272E00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DF2C85E">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26EF0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8E05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684952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3E42E3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BDE19E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FC472B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7531F4"/>
    <w:multiLevelType w:val="hybridMultilevel"/>
    <w:tmpl w:val="51EE7016"/>
    <w:lvl w:ilvl="0" w:tplc="6A90762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37C73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AB86DD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22CF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628C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9EF11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9C3E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EFF1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6102C9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945C5B"/>
    <w:multiLevelType w:val="hybridMultilevel"/>
    <w:tmpl w:val="BE30E69C"/>
    <w:lvl w:ilvl="0" w:tplc="70A042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ACFF9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22629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27C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5CA84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FAD4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D6B2E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A433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23089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F934B2"/>
    <w:multiLevelType w:val="hybridMultilevel"/>
    <w:tmpl w:val="AAB6ABDE"/>
    <w:lvl w:ilvl="0" w:tplc="E93C2D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EAC2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D989D6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2609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38437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BA7E0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249F0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6EAD5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7E01D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EB6169C"/>
    <w:multiLevelType w:val="hybridMultilevel"/>
    <w:tmpl w:val="F028B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2122D"/>
    <w:multiLevelType w:val="hybridMultilevel"/>
    <w:tmpl w:val="E1340422"/>
    <w:lvl w:ilvl="0" w:tplc="E2BAB7E6">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8CAE37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7A7036">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CC088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68237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D985408">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87A59C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778798A">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770962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46940A1"/>
    <w:multiLevelType w:val="hybridMultilevel"/>
    <w:tmpl w:val="328CB602"/>
    <w:lvl w:ilvl="0" w:tplc="16D698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64B3A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336E40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90C19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B8D11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F648C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4AA61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A896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F46CF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D86433"/>
    <w:multiLevelType w:val="hybridMultilevel"/>
    <w:tmpl w:val="9294C816"/>
    <w:lvl w:ilvl="0" w:tplc="9550B68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FD4B79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CCA379C">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BFE4ED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B2CB54">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30E02B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5D4C41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16D936">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6B4743A">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910E1D"/>
    <w:multiLevelType w:val="hybridMultilevel"/>
    <w:tmpl w:val="28801CB2"/>
    <w:lvl w:ilvl="0" w:tplc="26D626A8">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97AAE60">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DE203D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57E6FAC">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F88097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5CA7EE">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046CD8">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B2CC1D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24CCF1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CB17320"/>
    <w:multiLevelType w:val="hybridMultilevel"/>
    <w:tmpl w:val="D06A23B8"/>
    <w:lvl w:ilvl="0" w:tplc="8BDA8F2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C1A2B3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1648C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2C13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3EB7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4BE32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208F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47F1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90B49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CED5FA8"/>
    <w:multiLevelType w:val="hybridMultilevel"/>
    <w:tmpl w:val="09E048A8"/>
    <w:lvl w:ilvl="0" w:tplc="AB267DD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F6CB5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EC27F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EE6F3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5E65C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6E0D9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E4EA9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54CA1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ECD4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D0F0C54"/>
    <w:multiLevelType w:val="hybridMultilevel"/>
    <w:tmpl w:val="51441A28"/>
    <w:lvl w:ilvl="0" w:tplc="C2269DD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7C4D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B8C2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F8DA0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2851F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AA45C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AA68B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4543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D293C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A90569"/>
    <w:multiLevelType w:val="hybridMultilevel"/>
    <w:tmpl w:val="933847EA"/>
    <w:lvl w:ilvl="0" w:tplc="5DF4C3D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3CD65E">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7824E5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EBAE5C4">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AFC9328">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E58B7DC">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D70C8D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0465D5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5061D54">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4AA39D1"/>
    <w:multiLevelType w:val="hybridMultilevel"/>
    <w:tmpl w:val="7CE4BB0C"/>
    <w:lvl w:ilvl="0" w:tplc="33C4574E">
      <w:start w:val="1"/>
      <w:numFmt w:val="bullet"/>
      <w:lvlText w:val="o"/>
      <w:lvlJc w:val="left"/>
      <w:pPr>
        <w:ind w:left="7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BFE91BC">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84CC22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F90C88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3CA9660">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99E601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3B29BF8">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0F7C5726">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236A25A">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9C7B30"/>
    <w:multiLevelType w:val="hybridMultilevel"/>
    <w:tmpl w:val="6C989954"/>
    <w:lvl w:ilvl="0" w:tplc="98CAE2A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26C284">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5D0109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2A04718">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AB251FC">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F0CCBE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2AE0E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60ADBA8">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CCC06A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1873F47"/>
    <w:multiLevelType w:val="hybridMultilevel"/>
    <w:tmpl w:val="9C54AFBE"/>
    <w:lvl w:ilvl="0" w:tplc="6D282714">
      <w:start w:val="9"/>
      <w:numFmt w:val="lowerLetter"/>
      <w:lvlText w:val="%1."/>
      <w:lvlJc w:val="left"/>
      <w:pPr>
        <w:ind w:left="1810" w:hanging="37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0A7968"/>
    <w:multiLevelType w:val="hybridMultilevel"/>
    <w:tmpl w:val="A63E2754"/>
    <w:lvl w:ilvl="0" w:tplc="3ECEEC4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0885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16A3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4E81D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B27A5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44E8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0E5E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76CFA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AFEFFD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A190FC0"/>
    <w:multiLevelType w:val="hybridMultilevel"/>
    <w:tmpl w:val="308847F2"/>
    <w:lvl w:ilvl="0" w:tplc="85405E90">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1D4118"/>
    <w:multiLevelType w:val="hybridMultilevel"/>
    <w:tmpl w:val="D79C0930"/>
    <w:lvl w:ilvl="0" w:tplc="CBD2CD1C">
      <w:start w:val="1"/>
      <w:numFmt w:val="bullet"/>
      <w:lvlText w:val="•"/>
      <w:lvlJc w:val="left"/>
      <w:pPr>
        <w:ind w:left="7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0CE482">
      <w:start w:val="1"/>
      <w:numFmt w:val="bullet"/>
      <w:lvlText w:val="o"/>
      <w:lvlJc w:val="left"/>
      <w:pPr>
        <w:ind w:left="14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469D4C">
      <w:start w:val="1"/>
      <w:numFmt w:val="bullet"/>
      <w:lvlText w:val="▪"/>
      <w:lvlJc w:val="left"/>
      <w:pPr>
        <w:ind w:left="22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DE60EE">
      <w:start w:val="1"/>
      <w:numFmt w:val="bullet"/>
      <w:lvlText w:val="•"/>
      <w:lvlJc w:val="left"/>
      <w:pPr>
        <w:ind w:left="29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B83F9C">
      <w:start w:val="1"/>
      <w:numFmt w:val="bullet"/>
      <w:lvlText w:val="o"/>
      <w:lvlJc w:val="left"/>
      <w:pPr>
        <w:ind w:left="36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F94FA0C">
      <w:start w:val="1"/>
      <w:numFmt w:val="bullet"/>
      <w:lvlText w:val="▪"/>
      <w:lvlJc w:val="left"/>
      <w:pPr>
        <w:ind w:left="43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A4689A">
      <w:start w:val="1"/>
      <w:numFmt w:val="bullet"/>
      <w:lvlText w:val="•"/>
      <w:lvlJc w:val="left"/>
      <w:pPr>
        <w:ind w:left="50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EC0CDC">
      <w:start w:val="1"/>
      <w:numFmt w:val="bullet"/>
      <w:lvlText w:val="o"/>
      <w:lvlJc w:val="left"/>
      <w:pPr>
        <w:ind w:left="58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30A62A">
      <w:start w:val="1"/>
      <w:numFmt w:val="bullet"/>
      <w:lvlText w:val="▪"/>
      <w:lvlJc w:val="left"/>
      <w:pPr>
        <w:ind w:left="65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9591177"/>
    <w:multiLevelType w:val="hybridMultilevel"/>
    <w:tmpl w:val="6F56D3EA"/>
    <w:lvl w:ilvl="0" w:tplc="3F66766E">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78F93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45A6396">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A469810">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02943B46">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BE47E8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C4C3662">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C42078C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0720FE2">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77A27E0"/>
    <w:multiLevelType w:val="hybridMultilevel"/>
    <w:tmpl w:val="636C98EE"/>
    <w:lvl w:ilvl="0" w:tplc="7800F456">
      <w:start w:val="1"/>
      <w:numFmt w:val="decimal"/>
      <w:lvlText w:val="%1."/>
      <w:lvlJc w:val="left"/>
      <w:pPr>
        <w:ind w:left="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D422E42">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F4ECA6">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CC853A0">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10A02D4">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D5CFDD0">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6EFE8C">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3806F00">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8EAE80">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9960727"/>
    <w:multiLevelType w:val="multilevel"/>
    <w:tmpl w:val="2186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4F5F95"/>
    <w:multiLevelType w:val="hybridMultilevel"/>
    <w:tmpl w:val="7B6071E2"/>
    <w:lvl w:ilvl="0" w:tplc="543631B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007C78"/>
    <w:multiLevelType w:val="hybridMultilevel"/>
    <w:tmpl w:val="B150F872"/>
    <w:lvl w:ilvl="0" w:tplc="E592A90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F627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2E8F9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843C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CA91E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66B2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AAD0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9C08C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9E238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0184C21"/>
    <w:multiLevelType w:val="hybridMultilevel"/>
    <w:tmpl w:val="ABA0A0C6"/>
    <w:lvl w:ilvl="0" w:tplc="35705DE2">
      <w:start w:val="1"/>
      <w:numFmt w:val="decimal"/>
      <w:lvlText w:val="%1."/>
      <w:lvlJc w:val="left"/>
      <w:pPr>
        <w:ind w:left="7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13AF17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EC90E4">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5D4E80A">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E8BAB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146CCE4">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B7E235A">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F6A43E2">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C26092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20E01BA"/>
    <w:multiLevelType w:val="hybridMultilevel"/>
    <w:tmpl w:val="E8165916"/>
    <w:lvl w:ilvl="0" w:tplc="F8045FF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620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EA475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9E11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EAB2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56DF3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4C0F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10BF9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CE9FB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4002ED8"/>
    <w:multiLevelType w:val="hybridMultilevel"/>
    <w:tmpl w:val="C046F5A2"/>
    <w:lvl w:ilvl="0" w:tplc="D04C773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8BAE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5787030">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3D3A2594">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5CA2B08">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18FCF7A4">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72E9AAE">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800A3FE">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D8D2876E">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4BC3ECF"/>
    <w:multiLevelType w:val="hybridMultilevel"/>
    <w:tmpl w:val="81425454"/>
    <w:lvl w:ilvl="0" w:tplc="6CE8660C">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A3AC1E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7E312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2E07C6">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D34604A">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E50A76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321150">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89431FE">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C5A3EA2">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D9950D5"/>
    <w:multiLevelType w:val="hybridMultilevel"/>
    <w:tmpl w:val="75DAB084"/>
    <w:lvl w:ilvl="0" w:tplc="6B06228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CEFB9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C8D8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90586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C0C3B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86F9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86AE5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AA935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E4652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F846479"/>
    <w:multiLevelType w:val="hybridMultilevel"/>
    <w:tmpl w:val="7250E93E"/>
    <w:lvl w:ilvl="0" w:tplc="A204056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67CDE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BE810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132DC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FC3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D5A25C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4A7B7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441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2E2FC9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715C1463"/>
    <w:multiLevelType w:val="hybridMultilevel"/>
    <w:tmpl w:val="84622280"/>
    <w:lvl w:ilvl="0" w:tplc="CD6897C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DA66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EAE21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C664C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4EDF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48EA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0A350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5E24D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2960CB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750C0BDE"/>
    <w:multiLevelType w:val="hybridMultilevel"/>
    <w:tmpl w:val="F67A69E8"/>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2" w15:restartNumberingAfterBreak="0">
    <w:nsid w:val="796855F2"/>
    <w:multiLevelType w:val="hybridMultilevel"/>
    <w:tmpl w:val="D1207150"/>
    <w:lvl w:ilvl="0" w:tplc="85A80D58">
      <w:start w:val="1"/>
      <w:numFmt w:val="decimal"/>
      <w:lvlText w:val="%1."/>
      <w:lvlJc w:val="left"/>
      <w:pPr>
        <w:ind w:left="7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8DC0C7C">
      <w:start w:val="1"/>
      <w:numFmt w:val="lowerLetter"/>
      <w:lvlText w:val="%2"/>
      <w:lvlJc w:val="left"/>
      <w:pPr>
        <w:ind w:left="14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388A5CE">
      <w:start w:val="1"/>
      <w:numFmt w:val="lowerRoman"/>
      <w:lvlText w:val="%3"/>
      <w:lvlJc w:val="left"/>
      <w:pPr>
        <w:ind w:left="21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BDA6A84">
      <w:start w:val="1"/>
      <w:numFmt w:val="decimal"/>
      <w:lvlText w:val="%4"/>
      <w:lvlJc w:val="left"/>
      <w:pPr>
        <w:ind w:left="28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0FC9112">
      <w:start w:val="1"/>
      <w:numFmt w:val="lowerLetter"/>
      <w:lvlText w:val="%5"/>
      <w:lvlJc w:val="left"/>
      <w:pPr>
        <w:ind w:left="36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A7E67B6">
      <w:start w:val="1"/>
      <w:numFmt w:val="lowerRoman"/>
      <w:lvlText w:val="%6"/>
      <w:lvlJc w:val="left"/>
      <w:pPr>
        <w:ind w:left="43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6A4CEF0">
      <w:start w:val="1"/>
      <w:numFmt w:val="decimal"/>
      <w:lvlText w:val="%7"/>
      <w:lvlJc w:val="left"/>
      <w:pPr>
        <w:ind w:left="50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26649C0">
      <w:start w:val="1"/>
      <w:numFmt w:val="lowerLetter"/>
      <w:lvlText w:val="%8"/>
      <w:lvlJc w:val="left"/>
      <w:pPr>
        <w:ind w:left="57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76A0AEA">
      <w:start w:val="1"/>
      <w:numFmt w:val="lowerRoman"/>
      <w:lvlText w:val="%9"/>
      <w:lvlJc w:val="left"/>
      <w:pPr>
        <w:ind w:left="64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BDA35BD"/>
    <w:multiLevelType w:val="multilevel"/>
    <w:tmpl w:val="083AEE02"/>
    <w:styleLink w:val="CurrentList1"/>
    <w:lvl w:ilvl="0">
      <w:start w:val="1"/>
      <w:numFmt w:val="decimal"/>
      <w:lvlText w:val="%1."/>
      <w:lvlJc w:val="left"/>
      <w:pPr>
        <w:ind w:left="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EA97955"/>
    <w:multiLevelType w:val="hybridMultilevel"/>
    <w:tmpl w:val="F9549140"/>
    <w:lvl w:ilvl="0" w:tplc="D3421114">
      <w:start w:val="1"/>
      <w:numFmt w:val="upperLetter"/>
      <w:lvlText w:val="%1"/>
      <w:lvlJc w:val="left"/>
      <w:pPr>
        <w:ind w:left="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E0A52C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30AB9D6">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88266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E663A2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AA473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C1CA72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707B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2A581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226455137">
    <w:abstractNumId w:val="18"/>
  </w:num>
  <w:num w:numId="2" w16cid:durableId="964046286">
    <w:abstractNumId w:val="12"/>
  </w:num>
  <w:num w:numId="3" w16cid:durableId="882865038">
    <w:abstractNumId w:val="19"/>
  </w:num>
  <w:num w:numId="4" w16cid:durableId="251739696">
    <w:abstractNumId w:val="24"/>
  </w:num>
  <w:num w:numId="5" w16cid:durableId="1307852305">
    <w:abstractNumId w:val="30"/>
  </w:num>
  <w:num w:numId="6" w16cid:durableId="565998415">
    <w:abstractNumId w:val="0"/>
  </w:num>
  <w:num w:numId="7" w16cid:durableId="1673683837">
    <w:abstractNumId w:val="26"/>
  </w:num>
  <w:num w:numId="8" w16cid:durableId="464353707">
    <w:abstractNumId w:val="6"/>
  </w:num>
  <w:num w:numId="9" w16cid:durableId="2055689024">
    <w:abstractNumId w:val="29"/>
  </w:num>
  <w:num w:numId="10" w16cid:durableId="1596086902">
    <w:abstractNumId w:val="23"/>
  </w:num>
  <w:num w:numId="11" w16cid:durableId="874385946">
    <w:abstractNumId w:val="14"/>
  </w:num>
  <w:num w:numId="12" w16cid:durableId="1914773479">
    <w:abstractNumId w:val="16"/>
  </w:num>
  <w:num w:numId="13" w16cid:durableId="1217816206">
    <w:abstractNumId w:val="32"/>
  </w:num>
  <w:num w:numId="14" w16cid:durableId="1583955260">
    <w:abstractNumId w:val="2"/>
  </w:num>
  <w:num w:numId="15" w16cid:durableId="2062049537">
    <w:abstractNumId w:val="11"/>
  </w:num>
  <w:num w:numId="16" w16cid:durableId="1127257">
    <w:abstractNumId w:val="20"/>
  </w:num>
  <w:num w:numId="17" w16cid:durableId="1312055975">
    <w:abstractNumId w:val="3"/>
  </w:num>
  <w:num w:numId="18" w16cid:durableId="2095272473">
    <w:abstractNumId w:val="13"/>
  </w:num>
  <w:num w:numId="19" w16cid:durableId="1949582058">
    <w:abstractNumId w:val="27"/>
  </w:num>
  <w:num w:numId="20" w16cid:durableId="885068802">
    <w:abstractNumId w:val="8"/>
  </w:num>
  <w:num w:numId="21" w16cid:durableId="476338523">
    <w:abstractNumId w:val="5"/>
  </w:num>
  <w:num w:numId="22" w16cid:durableId="180515909">
    <w:abstractNumId w:val="7"/>
  </w:num>
  <w:num w:numId="23" w16cid:durableId="741371622">
    <w:abstractNumId w:val="9"/>
  </w:num>
  <w:num w:numId="24" w16cid:durableId="890582395">
    <w:abstractNumId w:val="1"/>
  </w:num>
  <w:num w:numId="25" w16cid:durableId="1424843127">
    <w:abstractNumId w:val="10"/>
  </w:num>
  <w:num w:numId="26" w16cid:durableId="860165148">
    <w:abstractNumId w:val="28"/>
  </w:num>
  <w:num w:numId="27" w16cid:durableId="2086762517">
    <w:abstractNumId w:val="25"/>
  </w:num>
  <w:num w:numId="28" w16cid:durableId="635911335">
    <w:abstractNumId w:val="34"/>
  </w:num>
  <w:num w:numId="29" w16cid:durableId="151020271">
    <w:abstractNumId w:val="4"/>
  </w:num>
  <w:num w:numId="30" w16cid:durableId="1414860374">
    <w:abstractNumId w:val="17"/>
  </w:num>
  <w:num w:numId="31" w16cid:durableId="1633051934">
    <w:abstractNumId w:val="31"/>
  </w:num>
  <w:num w:numId="32" w16cid:durableId="1636179339">
    <w:abstractNumId w:val="15"/>
  </w:num>
  <w:num w:numId="33" w16cid:durableId="77680261">
    <w:abstractNumId w:val="21"/>
  </w:num>
  <w:num w:numId="34" w16cid:durableId="857626150">
    <w:abstractNumId w:val="22"/>
  </w:num>
  <w:num w:numId="35" w16cid:durableId="11176052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FD"/>
    <w:rsid w:val="00035711"/>
    <w:rsid w:val="00043E6C"/>
    <w:rsid w:val="00080E2F"/>
    <w:rsid w:val="000824A2"/>
    <w:rsid w:val="00087720"/>
    <w:rsid w:val="000931EC"/>
    <w:rsid w:val="000A129E"/>
    <w:rsid w:val="000B728F"/>
    <w:rsid w:val="000D7E21"/>
    <w:rsid w:val="000E371A"/>
    <w:rsid w:val="000F5E8A"/>
    <w:rsid w:val="00117BD2"/>
    <w:rsid w:val="00177164"/>
    <w:rsid w:val="0018250C"/>
    <w:rsid w:val="001A245A"/>
    <w:rsid w:val="001A3885"/>
    <w:rsid w:val="001C370E"/>
    <w:rsid w:val="001D4768"/>
    <w:rsid w:val="001E16F3"/>
    <w:rsid w:val="00204F7A"/>
    <w:rsid w:val="002101D5"/>
    <w:rsid w:val="002642FD"/>
    <w:rsid w:val="002766FB"/>
    <w:rsid w:val="00290F03"/>
    <w:rsid w:val="002D0E9A"/>
    <w:rsid w:val="002E4205"/>
    <w:rsid w:val="00301706"/>
    <w:rsid w:val="00345482"/>
    <w:rsid w:val="00376C75"/>
    <w:rsid w:val="003A5030"/>
    <w:rsid w:val="003E2545"/>
    <w:rsid w:val="003E64C6"/>
    <w:rsid w:val="00403937"/>
    <w:rsid w:val="00457152"/>
    <w:rsid w:val="004708BC"/>
    <w:rsid w:val="00471ACC"/>
    <w:rsid w:val="0048255C"/>
    <w:rsid w:val="00490E76"/>
    <w:rsid w:val="004930EF"/>
    <w:rsid w:val="004A5F4D"/>
    <w:rsid w:val="004C3C82"/>
    <w:rsid w:val="00501721"/>
    <w:rsid w:val="005171FE"/>
    <w:rsid w:val="00520669"/>
    <w:rsid w:val="00531701"/>
    <w:rsid w:val="0053298C"/>
    <w:rsid w:val="00547294"/>
    <w:rsid w:val="005474D6"/>
    <w:rsid w:val="00557070"/>
    <w:rsid w:val="00570D9D"/>
    <w:rsid w:val="00592F7D"/>
    <w:rsid w:val="00593AF5"/>
    <w:rsid w:val="006023A6"/>
    <w:rsid w:val="0062287F"/>
    <w:rsid w:val="006539F0"/>
    <w:rsid w:val="00685381"/>
    <w:rsid w:val="00691CFB"/>
    <w:rsid w:val="006A0302"/>
    <w:rsid w:val="006C0822"/>
    <w:rsid w:val="006D133B"/>
    <w:rsid w:val="006F0812"/>
    <w:rsid w:val="00705674"/>
    <w:rsid w:val="00726328"/>
    <w:rsid w:val="0076349E"/>
    <w:rsid w:val="00790FA4"/>
    <w:rsid w:val="007929DA"/>
    <w:rsid w:val="007955F3"/>
    <w:rsid w:val="007B4F2C"/>
    <w:rsid w:val="007C18CD"/>
    <w:rsid w:val="007D4289"/>
    <w:rsid w:val="00815914"/>
    <w:rsid w:val="0082112F"/>
    <w:rsid w:val="00830B28"/>
    <w:rsid w:val="00837169"/>
    <w:rsid w:val="008462F5"/>
    <w:rsid w:val="008505D1"/>
    <w:rsid w:val="008557FB"/>
    <w:rsid w:val="00856897"/>
    <w:rsid w:val="00856EB7"/>
    <w:rsid w:val="00875B17"/>
    <w:rsid w:val="00887777"/>
    <w:rsid w:val="008B0DFD"/>
    <w:rsid w:val="008B5251"/>
    <w:rsid w:val="008C414F"/>
    <w:rsid w:val="008D03DE"/>
    <w:rsid w:val="008E41E8"/>
    <w:rsid w:val="008E7EAC"/>
    <w:rsid w:val="008F2168"/>
    <w:rsid w:val="009147E5"/>
    <w:rsid w:val="00920A2E"/>
    <w:rsid w:val="00921630"/>
    <w:rsid w:val="00932752"/>
    <w:rsid w:val="009417D2"/>
    <w:rsid w:val="0095203D"/>
    <w:rsid w:val="00962261"/>
    <w:rsid w:val="00967EB8"/>
    <w:rsid w:val="0097200B"/>
    <w:rsid w:val="0099762F"/>
    <w:rsid w:val="009C3AB3"/>
    <w:rsid w:val="009C7FFA"/>
    <w:rsid w:val="009D38AA"/>
    <w:rsid w:val="00A05266"/>
    <w:rsid w:val="00A112D6"/>
    <w:rsid w:val="00A12660"/>
    <w:rsid w:val="00A12C35"/>
    <w:rsid w:val="00A43D7A"/>
    <w:rsid w:val="00A512F1"/>
    <w:rsid w:val="00A90B26"/>
    <w:rsid w:val="00A94D00"/>
    <w:rsid w:val="00AB0468"/>
    <w:rsid w:val="00AD0EB0"/>
    <w:rsid w:val="00AE1ED4"/>
    <w:rsid w:val="00AE2058"/>
    <w:rsid w:val="00B03118"/>
    <w:rsid w:val="00B156BC"/>
    <w:rsid w:val="00B21F82"/>
    <w:rsid w:val="00B25EF9"/>
    <w:rsid w:val="00B316A8"/>
    <w:rsid w:val="00B40F5A"/>
    <w:rsid w:val="00B50E96"/>
    <w:rsid w:val="00B67886"/>
    <w:rsid w:val="00BB4E9F"/>
    <w:rsid w:val="00BD4BF5"/>
    <w:rsid w:val="00BD4D02"/>
    <w:rsid w:val="00BE32F2"/>
    <w:rsid w:val="00BE415B"/>
    <w:rsid w:val="00BF0B9A"/>
    <w:rsid w:val="00BF4DEC"/>
    <w:rsid w:val="00C14F61"/>
    <w:rsid w:val="00C165BB"/>
    <w:rsid w:val="00C17566"/>
    <w:rsid w:val="00C35F58"/>
    <w:rsid w:val="00C82E5D"/>
    <w:rsid w:val="00C87AB8"/>
    <w:rsid w:val="00CC6C8F"/>
    <w:rsid w:val="00CE6C47"/>
    <w:rsid w:val="00D052AB"/>
    <w:rsid w:val="00D0738D"/>
    <w:rsid w:val="00D11EA9"/>
    <w:rsid w:val="00D34C86"/>
    <w:rsid w:val="00D519F1"/>
    <w:rsid w:val="00D654E5"/>
    <w:rsid w:val="00D971BD"/>
    <w:rsid w:val="00DB45AC"/>
    <w:rsid w:val="00DD5937"/>
    <w:rsid w:val="00DE000B"/>
    <w:rsid w:val="00DE46A5"/>
    <w:rsid w:val="00DE50D3"/>
    <w:rsid w:val="00E027A1"/>
    <w:rsid w:val="00E2481F"/>
    <w:rsid w:val="00E26287"/>
    <w:rsid w:val="00E316D4"/>
    <w:rsid w:val="00E422CE"/>
    <w:rsid w:val="00E625B8"/>
    <w:rsid w:val="00E81297"/>
    <w:rsid w:val="00E90E51"/>
    <w:rsid w:val="00EA6A19"/>
    <w:rsid w:val="00EB1708"/>
    <w:rsid w:val="00EB1F3F"/>
    <w:rsid w:val="00EC0A71"/>
    <w:rsid w:val="00EC3454"/>
    <w:rsid w:val="00EF3E99"/>
    <w:rsid w:val="00F11559"/>
    <w:rsid w:val="00F208CF"/>
    <w:rsid w:val="00F3110B"/>
    <w:rsid w:val="00F51B80"/>
    <w:rsid w:val="00F86462"/>
    <w:rsid w:val="00F9500C"/>
    <w:rsid w:val="00F974F2"/>
    <w:rsid w:val="00FA48F6"/>
    <w:rsid w:val="00FB1C65"/>
    <w:rsid w:val="00FB5D43"/>
    <w:rsid w:val="00FE7DFA"/>
    <w:rsid w:val="00FF7A24"/>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CED23"/>
  <w15:docId w15:val="{D5D71D36-BF0B-43C3-AD1D-B1C5B588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4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2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ind w:left="210"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0" w:hanging="10"/>
      <w:outlineLvl w:val="2"/>
    </w:pPr>
    <w:rPr>
      <w:rFonts w:ascii="Calibri" w:eastAsia="Calibri" w:hAnsi="Calibri" w:cs="Calibri"/>
      <w:color w:val="000000"/>
      <w:sz w:val="20"/>
      <w:u w:val="single" w:color="00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color w:val="000000"/>
      <w:sz w:val="20"/>
      <w:u w:val="single" w:color="000000"/>
    </w:rPr>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uiPriority w:val="9"/>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color w:val="000000"/>
      <w:sz w:val="20"/>
      <w:u w:val="single" w:color="000000"/>
    </w:rPr>
  </w:style>
  <w:style w:type="paragraph" w:styleId="TOC1">
    <w:name w:val="toc 1"/>
    <w:hidden/>
    <w:uiPriority w:val="39"/>
    <w:pPr>
      <w:spacing w:after="0"/>
      <w:ind w:left="225" w:right="354" w:hanging="10"/>
    </w:pPr>
    <w:rPr>
      <w:rFonts w:ascii="Calibri" w:eastAsia="Calibri" w:hAnsi="Calibri" w:cs="Calibri"/>
      <w:b/>
      <w:color w:val="000000"/>
    </w:rPr>
  </w:style>
  <w:style w:type="paragraph" w:styleId="TOC2">
    <w:name w:val="toc 2"/>
    <w:hidden/>
    <w:uiPriority w:val="39"/>
    <w:pPr>
      <w:spacing w:after="0"/>
      <w:ind w:left="225" w:right="354" w:hanging="10"/>
    </w:pPr>
    <w:rPr>
      <w:rFonts w:ascii="Calibri" w:eastAsia="Calibri" w:hAnsi="Calibri" w:cs="Calibri"/>
      <w:b/>
      <w:color w:val="000000"/>
    </w:rPr>
  </w:style>
  <w:style w:type="paragraph" w:styleId="TOC3">
    <w:name w:val="toc 3"/>
    <w:hidden/>
    <w:uiPriority w:val="39"/>
    <w:pPr>
      <w:spacing w:after="5" w:line="248" w:lineRule="auto"/>
      <w:ind w:left="425" w:right="354" w:hanging="10"/>
    </w:pPr>
    <w:rPr>
      <w:rFonts w:ascii="Calibri" w:eastAsia="Calibri" w:hAnsi="Calibri" w:cs="Calibr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B21F82"/>
    <w:rPr>
      <w:color w:val="0563C1" w:themeColor="hyperlink"/>
      <w:u w:val="single"/>
    </w:rPr>
  </w:style>
  <w:style w:type="character" w:styleId="UnresolvedMention">
    <w:name w:val="Unresolved Mention"/>
    <w:basedOn w:val="DefaultParagraphFont"/>
    <w:uiPriority w:val="99"/>
    <w:semiHidden/>
    <w:unhideWhenUsed/>
    <w:rsid w:val="00B21F82"/>
    <w:rPr>
      <w:color w:val="605E5C"/>
      <w:shd w:val="clear" w:color="auto" w:fill="E1DFDD"/>
    </w:rPr>
  </w:style>
  <w:style w:type="paragraph" w:styleId="ListParagraph">
    <w:name w:val="List Paragraph"/>
    <w:basedOn w:val="Normal"/>
    <w:uiPriority w:val="34"/>
    <w:qFormat/>
    <w:rsid w:val="009C7FFA"/>
    <w:pPr>
      <w:spacing w:after="160" w:line="259" w:lineRule="auto"/>
      <w:ind w:left="720" w:firstLine="0"/>
      <w:contextualSpacing/>
    </w:pPr>
    <w:rPr>
      <w:rFonts w:asciiTheme="minorHAnsi" w:eastAsiaTheme="minorHAnsi" w:hAnsiTheme="minorHAnsi" w:cstheme="minorBidi"/>
      <w:color w:val="auto"/>
      <w:sz w:val="22"/>
    </w:rPr>
  </w:style>
  <w:style w:type="paragraph" w:styleId="TOC4">
    <w:name w:val="toc 4"/>
    <w:basedOn w:val="Normal"/>
    <w:next w:val="Normal"/>
    <w:autoRedefine/>
    <w:uiPriority w:val="39"/>
    <w:unhideWhenUsed/>
    <w:rsid w:val="00815914"/>
    <w:pPr>
      <w:spacing w:after="100" w:line="259" w:lineRule="auto"/>
      <w:ind w:left="660" w:firstLine="0"/>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815914"/>
    <w:pPr>
      <w:spacing w:after="100" w:line="259" w:lineRule="auto"/>
      <w:ind w:left="880" w:firstLine="0"/>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815914"/>
    <w:pPr>
      <w:spacing w:after="100" w:line="259" w:lineRule="auto"/>
      <w:ind w:left="1100" w:firstLine="0"/>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815914"/>
    <w:pPr>
      <w:spacing w:after="100" w:line="259" w:lineRule="auto"/>
      <w:ind w:left="1320" w:firstLine="0"/>
    </w:pPr>
    <w:rPr>
      <w:rFonts w:asciiTheme="minorHAnsi" w:eastAsiaTheme="minorEastAsia" w:hAnsiTheme="minorHAnsi" w:cstheme="minorBidi"/>
      <w:color w:val="auto"/>
      <w:sz w:val="22"/>
    </w:rPr>
  </w:style>
  <w:style w:type="paragraph" w:styleId="TOC8">
    <w:name w:val="toc 8"/>
    <w:basedOn w:val="Normal"/>
    <w:next w:val="Normal"/>
    <w:autoRedefine/>
    <w:uiPriority w:val="39"/>
    <w:unhideWhenUsed/>
    <w:rsid w:val="00815914"/>
    <w:pPr>
      <w:spacing w:after="100" w:line="259" w:lineRule="auto"/>
      <w:ind w:left="1540" w:firstLine="0"/>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815914"/>
    <w:pPr>
      <w:spacing w:after="100" w:line="259" w:lineRule="auto"/>
      <w:ind w:left="1760" w:firstLine="0"/>
    </w:pPr>
    <w:rPr>
      <w:rFonts w:asciiTheme="minorHAnsi" w:eastAsiaTheme="minorEastAsia" w:hAnsiTheme="minorHAnsi" w:cstheme="minorBidi"/>
      <w:color w:val="auto"/>
      <w:sz w:val="22"/>
    </w:rPr>
  </w:style>
  <w:style w:type="numbering" w:customStyle="1" w:styleId="CurrentList1">
    <w:name w:val="Current List1"/>
    <w:uiPriority w:val="99"/>
    <w:rsid w:val="008E7EAC"/>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158552">
      <w:bodyDiv w:val="1"/>
      <w:marLeft w:val="0"/>
      <w:marRight w:val="0"/>
      <w:marTop w:val="0"/>
      <w:marBottom w:val="0"/>
      <w:divBdr>
        <w:top w:val="none" w:sz="0" w:space="0" w:color="auto"/>
        <w:left w:val="none" w:sz="0" w:space="0" w:color="auto"/>
        <w:bottom w:val="none" w:sz="0" w:space="0" w:color="auto"/>
        <w:right w:val="none" w:sz="0" w:space="0" w:color="auto"/>
      </w:divBdr>
    </w:div>
    <w:div w:id="1413771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csu.edu/academics/online-programs/" TargetMode="Externa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hyperlink" Target="mailto:Jessica.shuler@vcsu.edu" TargetMode="Externa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Jessica.shuler@vcsu.ed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Jessica.shuler@vcsu.edu"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35</Pages>
  <Words>13175</Words>
  <Characters>75098</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Student Handbook 2019-20</vt:lpstr>
    </vt:vector>
  </TitlesOfParts>
  <Company/>
  <LinksUpToDate>false</LinksUpToDate>
  <CharactersWithSpaces>88097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Handbook 2019-20</dc:title>
  <dc:subject/>
  <dc:creator>Christopher Redfearn</dc:creator>
  <cp:keywords/>
  <cp:lastModifiedBy>Shuler, Jessica</cp:lastModifiedBy>
  <cp:revision>119</cp:revision>
  <dcterms:created xsi:type="dcterms:W3CDTF">2022-10-04T15:58:00Z</dcterms:created>
  <dcterms:modified xsi:type="dcterms:W3CDTF">2024-05-31T18:13:00Z</dcterms:modified>
</cp:coreProperties>
</file>